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16" w:rsidRDefault="00383516" w:rsidP="00383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</w:t>
      </w:r>
    </w:p>
    <w:p w:rsidR="00383516" w:rsidRPr="00383516" w:rsidRDefault="00383516" w:rsidP="00383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516">
        <w:rPr>
          <w:rFonts w:ascii="Times New Roman" w:hAnsi="Times New Roman" w:cs="Times New Roman"/>
          <w:sz w:val="28"/>
          <w:szCs w:val="28"/>
        </w:rPr>
        <w:t>эффективности деятельности муниципальных общеобразовательных учреждений  Ростовского МР</w:t>
      </w:r>
    </w:p>
    <w:p w:rsidR="00383516" w:rsidRDefault="00383516" w:rsidP="00383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12"/>
        <w:gridCol w:w="1864"/>
        <w:gridCol w:w="284"/>
        <w:gridCol w:w="850"/>
        <w:gridCol w:w="1560"/>
        <w:gridCol w:w="2409"/>
        <w:gridCol w:w="709"/>
        <w:gridCol w:w="1701"/>
        <w:gridCol w:w="2552"/>
        <w:gridCol w:w="2693"/>
      </w:tblGrid>
      <w:tr w:rsidR="00383516" w:rsidTr="005E236B">
        <w:trPr>
          <w:trHeight w:val="397"/>
        </w:trPr>
        <w:tc>
          <w:tcPr>
            <w:tcW w:w="512" w:type="dxa"/>
          </w:tcPr>
          <w:p w:rsidR="00383516" w:rsidRDefault="00383516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383516" w:rsidRDefault="00383516" w:rsidP="0038351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Направлени</w:t>
            </w:r>
            <w:r w:rsidR="00A27050">
              <w:rPr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gridSpan w:val="2"/>
          </w:tcPr>
          <w:p w:rsidR="00383516" w:rsidRDefault="00383516" w:rsidP="0038351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 показателя</w:t>
            </w:r>
          </w:p>
        </w:tc>
        <w:tc>
          <w:tcPr>
            <w:tcW w:w="4678" w:type="dxa"/>
            <w:gridSpan w:val="3"/>
          </w:tcPr>
          <w:p w:rsidR="00383516" w:rsidRDefault="00383516" w:rsidP="0038351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946" w:type="dxa"/>
            <w:gridSpan w:val="3"/>
          </w:tcPr>
          <w:p w:rsidR="00383516" w:rsidRDefault="00383516" w:rsidP="0038351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2537EC" w:rsidTr="005E236B">
        <w:tc>
          <w:tcPr>
            <w:tcW w:w="512" w:type="dxa"/>
            <w:vMerge w:val="restart"/>
            <w:vAlign w:val="center"/>
          </w:tcPr>
          <w:p w:rsidR="002537EC" w:rsidRDefault="002537EC" w:rsidP="00B2406B">
            <w:pPr>
              <w:jc w:val="center"/>
              <w:rPr>
                <w:sz w:val="24"/>
                <w:szCs w:val="24"/>
              </w:rPr>
            </w:pPr>
          </w:p>
          <w:p w:rsidR="002537EC" w:rsidRDefault="002537EC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vMerge w:val="restart"/>
            <w:vAlign w:val="center"/>
          </w:tcPr>
          <w:p w:rsidR="002537EC" w:rsidRDefault="002537EC" w:rsidP="003D08B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Соответствие деятельности учреждения требованиям законодательства</w:t>
            </w:r>
          </w:p>
        </w:tc>
        <w:tc>
          <w:tcPr>
            <w:tcW w:w="1134" w:type="dxa"/>
            <w:gridSpan w:val="2"/>
            <w:vAlign w:val="center"/>
          </w:tcPr>
          <w:p w:rsidR="002537EC" w:rsidRDefault="002537EC" w:rsidP="0025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678" w:type="dxa"/>
            <w:gridSpan w:val="3"/>
          </w:tcPr>
          <w:p w:rsidR="002537EC" w:rsidRDefault="00F60DD1" w:rsidP="00F60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Отсутствие или н</w:t>
            </w:r>
            <w:r w:rsidR="002537EC">
              <w:rPr>
                <w:sz w:val="24"/>
                <w:szCs w:val="24"/>
              </w:rPr>
              <w:t xml:space="preserve">аличие предписаний в ходе лицензирования или аккредитации за отчетный период (представить копии документов) </w:t>
            </w:r>
          </w:p>
        </w:tc>
        <w:tc>
          <w:tcPr>
            <w:tcW w:w="6946" w:type="dxa"/>
            <w:gridSpan w:val="3"/>
          </w:tcPr>
          <w:p w:rsidR="002537EC" w:rsidRDefault="002537EC" w:rsidP="002537E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2б – нарушений не выявлено</w:t>
            </w:r>
          </w:p>
          <w:p w:rsidR="002537EC" w:rsidRDefault="002537EC" w:rsidP="002537E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 б. – выявлены незначительные нарушения </w:t>
            </w:r>
          </w:p>
          <w:p w:rsidR="002537EC" w:rsidRDefault="002537EC" w:rsidP="002537E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б. – учреждение не проверялось</w:t>
            </w:r>
          </w:p>
          <w:p w:rsidR="002537EC" w:rsidRDefault="002537EC" w:rsidP="002537EC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-1 б. - выявлены значительные нарушения</w:t>
            </w:r>
          </w:p>
        </w:tc>
      </w:tr>
      <w:tr w:rsidR="002537EC" w:rsidTr="005E236B">
        <w:tc>
          <w:tcPr>
            <w:tcW w:w="512" w:type="dxa"/>
            <w:vMerge/>
          </w:tcPr>
          <w:p w:rsidR="002537EC" w:rsidRDefault="002537EC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537EC" w:rsidRDefault="002537EC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37EC" w:rsidRDefault="002537EC" w:rsidP="0025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78" w:type="dxa"/>
            <w:gridSpan w:val="3"/>
          </w:tcPr>
          <w:p w:rsidR="002537EC" w:rsidRDefault="002537EC" w:rsidP="003835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проверок департамента образования и других надзорных органов за отчетный период (представить копии документов)</w:t>
            </w:r>
          </w:p>
        </w:tc>
        <w:tc>
          <w:tcPr>
            <w:tcW w:w="6946" w:type="dxa"/>
            <w:gridSpan w:val="3"/>
          </w:tcPr>
          <w:p w:rsidR="002537EC" w:rsidRDefault="002537EC" w:rsidP="002537E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2б – нарушений не выявлено</w:t>
            </w:r>
          </w:p>
          <w:p w:rsidR="002537EC" w:rsidRDefault="002537EC" w:rsidP="002537E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 б. – выявлены незначительные нарушения </w:t>
            </w:r>
          </w:p>
          <w:p w:rsidR="002537EC" w:rsidRDefault="002537EC" w:rsidP="002537E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б. – учреждение не проверялось</w:t>
            </w:r>
          </w:p>
          <w:p w:rsidR="002537EC" w:rsidRDefault="002537EC" w:rsidP="002537E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-1 б. - выявлены значительные нарушения</w:t>
            </w:r>
          </w:p>
        </w:tc>
      </w:tr>
      <w:tr w:rsidR="002537EC" w:rsidTr="005E236B">
        <w:tc>
          <w:tcPr>
            <w:tcW w:w="512" w:type="dxa"/>
            <w:vMerge/>
          </w:tcPr>
          <w:p w:rsidR="002537EC" w:rsidRDefault="002537EC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537EC" w:rsidRDefault="002537EC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37EC" w:rsidRDefault="002537EC" w:rsidP="0025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678" w:type="dxa"/>
            <w:gridSpan w:val="3"/>
          </w:tcPr>
          <w:p w:rsidR="002537EC" w:rsidRDefault="002537EC" w:rsidP="0038351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Отсутствие обоснованных жалоб на деятельность учреждения</w:t>
            </w:r>
          </w:p>
        </w:tc>
        <w:tc>
          <w:tcPr>
            <w:tcW w:w="6946" w:type="dxa"/>
            <w:gridSpan w:val="3"/>
          </w:tcPr>
          <w:p w:rsidR="002537EC" w:rsidRDefault="002537EC" w:rsidP="002537E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б.- жалобы отсутствуют полностью</w:t>
            </w:r>
          </w:p>
          <w:p w:rsidR="002537EC" w:rsidRDefault="002537EC" w:rsidP="002537E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б. – жалобы есть, но они не обоснованы</w:t>
            </w:r>
          </w:p>
          <w:p w:rsidR="002537EC" w:rsidRDefault="002537EC" w:rsidP="002537E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-1 б. – обоснованные жалобы есть</w:t>
            </w:r>
          </w:p>
        </w:tc>
      </w:tr>
      <w:tr w:rsidR="002537EC" w:rsidTr="005E236B">
        <w:tc>
          <w:tcPr>
            <w:tcW w:w="512" w:type="dxa"/>
            <w:vMerge/>
          </w:tcPr>
          <w:p w:rsidR="002537EC" w:rsidRDefault="002537EC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537EC" w:rsidRDefault="002537EC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37EC" w:rsidRDefault="002537EC" w:rsidP="0025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78" w:type="dxa"/>
            <w:gridSpan w:val="3"/>
          </w:tcPr>
          <w:p w:rsidR="002537EC" w:rsidRDefault="00182C58" w:rsidP="00182C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или отсутствие определений (постановлений) судов (мировых судей) об административных правонарушениях</w:t>
            </w:r>
          </w:p>
        </w:tc>
        <w:tc>
          <w:tcPr>
            <w:tcW w:w="6946" w:type="dxa"/>
            <w:gridSpan w:val="3"/>
          </w:tcPr>
          <w:p w:rsidR="002537EC" w:rsidRDefault="00421EA1" w:rsidP="002537E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2537EC">
              <w:rPr>
                <w:kern w:val="2"/>
                <w:sz w:val="24"/>
                <w:szCs w:val="24"/>
              </w:rPr>
              <w:t xml:space="preserve"> балл </w:t>
            </w:r>
            <w:r w:rsidR="00182C58">
              <w:rPr>
                <w:kern w:val="2"/>
                <w:sz w:val="24"/>
                <w:szCs w:val="24"/>
              </w:rPr>
              <w:t>–</w:t>
            </w:r>
            <w:r w:rsidR="002537EC">
              <w:rPr>
                <w:kern w:val="2"/>
                <w:sz w:val="24"/>
                <w:szCs w:val="24"/>
              </w:rPr>
              <w:t xml:space="preserve"> </w:t>
            </w:r>
            <w:r w:rsidR="00182C58">
              <w:rPr>
                <w:kern w:val="2"/>
                <w:sz w:val="24"/>
                <w:szCs w:val="24"/>
              </w:rPr>
              <w:t>отсутствие п</w:t>
            </w:r>
            <w:r w:rsidR="00885312">
              <w:rPr>
                <w:kern w:val="2"/>
                <w:sz w:val="24"/>
                <w:szCs w:val="24"/>
              </w:rPr>
              <w:t>ре</w:t>
            </w:r>
            <w:r w:rsidR="00182C58">
              <w:rPr>
                <w:kern w:val="2"/>
                <w:sz w:val="24"/>
                <w:szCs w:val="24"/>
              </w:rPr>
              <w:t>дписаний</w:t>
            </w:r>
          </w:p>
          <w:p w:rsidR="002537EC" w:rsidRDefault="00421EA1" w:rsidP="002537E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</w:t>
            </w:r>
            <w:r w:rsidR="002537EC">
              <w:rPr>
                <w:kern w:val="2"/>
                <w:sz w:val="24"/>
                <w:szCs w:val="24"/>
              </w:rPr>
              <w:t>балл</w:t>
            </w:r>
            <w:r>
              <w:rPr>
                <w:kern w:val="2"/>
                <w:sz w:val="24"/>
                <w:szCs w:val="24"/>
              </w:rPr>
              <w:t>ов</w:t>
            </w:r>
            <w:r w:rsidR="002537EC">
              <w:rPr>
                <w:kern w:val="2"/>
                <w:sz w:val="24"/>
                <w:szCs w:val="24"/>
              </w:rPr>
              <w:t xml:space="preserve">  – </w:t>
            </w:r>
            <w:r w:rsidR="00182C58">
              <w:rPr>
                <w:kern w:val="2"/>
                <w:sz w:val="24"/>
                <w:szCs w:val="24"/>
              </w:rPr>
              <w:t xml:space="preserve">  учреждение не проверялось</w:t>
            </w:r>
          </w:p>
          <w:p w:rsidR="002537EC" w:rsidRDefault="00421EA1" w:rsidP="00182C5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-1 балл</w:t>
            </w:r>
            <w:r w:rsidR="002537EC">
              <w:rPr>
                <w:kern w:val="2"/>
                <w:sz w:val="24"/>
                <w:szCs w:val="24"/>
              </w:rPr>
              <w:t xml:space="preserve"> -  </w:t>
            </w:r>
            <w:r w:rsidR="00182C58">
              <w:rPr>
                <w:kern w:val="2"/>
                <w:sz w:val="24"/>
                <w:szCs w:val="24"/>
              </w:rPr>
              <w:t xml:space="preserve"> наличие предписаний</w:t>
            </w:r>
          </w:p>
        </w:tc>
      </w:tr>
      <w:tr w:rsidR="002537EC" w:rsidTr="005E236B">
        <w:tc>
          <w:tcPr>
            <w:tcW w:w="512" w:type="dxa"/>
            <w:vMerge/>
          </w:tcPr>
          <w:p w:rsidR="002537EC" w:rsidRDefault="002537EC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537EC" w:rsidRDefault="002537EC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37EC" w:rsidRDefault="002537EC" w:rsidP="0025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78" w:type="dxa"/>
            <w:gridSpan w:val="3"/>
          </w:tcPr>
          <w:p w:rsidR="002537EC" w:rsidRDefault="002537EC" w:rsidP="00750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ООУ федеральных, региональных и муниципальных нормативных актов в области образования</w:t>
            </w:r>
          </w:p>
        </w:tc>
        <w:tc>
          <w:tcPr>
            <w:tcW w:w="6946" w:type="dxa"/>
            <w:gridSpan w:val="3"/>
          </w:tcPr>
          <w:p w:rsidR="002537EC" w:rsidRDefault="002537EC" w:rsidP="002537E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 балла - имеются в полном объеме,</w:t>
            </w:r>
          </w:p>
          <w:p w:rsidR="002537EC" w:rsidRDefault="002537EC" w:rsidP="002537E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балл - имеются частично</w:t>
            </w:r>
          </w:p>
          <w:p w:rsidR="002537EC" w:rsidRDefault="002537EC" w:rsidP="002537E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- отсутствуют </w:t>
            </w:r>
          </w:p>
        </w:tc>
      </w:tr>
      <w:tr w:rsidR="002537EC" w:rsidTr="005E236B">
        <w:tc>
          <w:tcPr>
            <w:tcW w:w="512" w:type="dxa"/>
            <w:vMerge/>
          </w:tcPr>
          <w:p w:rsidR="002537EC" w:rsidRDefault="002537EC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537EC" w:rsidRDefault="002537EC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37EC" w:rsidRDefault="002537EC" w:rsidP="00253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678" w:type="dxa"/>
            <w:gridSpan w:val="3"/>
          </w:tcPr>
          <w:p w:rsidR="002537EC" w:rsidRDefault="002537EC" w:rsidP="00F60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 периодичность обновления локальных актов ООУ, при</w:t>
            </w:r>
            <w:r w:rsidR="00885312">
              <w:rPr>
                <w:sz w:val="24"/>
                <w:szCs w:val="24"/>
              </w:rPr>
              <w:t xml:space="preserve">ведение в соответствие с новым </w:t>
            </w:r>
            <w:r>
              <w:rPr>
                <w:sz w:val="24"/>
                <w:szCs w:val="24"/>
              </w:rPr>
              <w:t xml:space="preserve">Законом </w:t>
            </w:r>
            <w:r w:rsidR="0088531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="00F60DD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образовании в РФ»</w:t>
            </w:r>
          </w:p>
        </w:tc>
        <w:tc>
          <w:tcPr>
            <w:tcW w:w="6946" w:type="dxa"/>
            <w:gridSpan w:val="3"/>
          </w:tcPr>
          <w:p w:rsidR="002537EC" w:rsidRDefault="002537EC" w:rsidP="002537E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 балла -  все обновлены </w:t>
            </w:r>
          </w:p>
          <w:p w:rsidR="002537EC" w:rsidRDefault="002537EC" w:rsidP="002537E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–  имеются, но  </w:t>
            </w:r>
            <w:proofErr w:type="gramStart"/>
            <w:r>
              <w:rPr>
                <w:kern w:val="2"/>
                <w:sz w:val="24"/>
                <w:szCs w:val="24"/>
              </w:rPr>
              <w:t>обновлены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частично </w:t>
            </w:r>
          </w:p>
          <w:p w:rsidR="00274F54" w:rsidRDefault="004B1E0D" w:rsidP="004B1E0D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баллов</w:t>
            </w:r>
            <w:r w:rsidR="00274F54">
              <w:rPr>
                <w:kern w:val="2"/>
                <w:sz w:val="24"/>
                <w:szCs w:val="24"/>
              </w:rPr>
              <w:t xml:space="preserve">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274F54">
              <w:rPr>
                <w:kern w:val="2"/>
                <w:sz w:val="24"/>
                <w:szCs w:val="24"/>
              </w:rPr>
              <w:t>имеющиеся локальные акты устарели</w:t>
            </w:r>
            <w:r w:rsidR="002537EC">
              <w:rPr>
                <w:kern w:val="2"/>
                <w:sz w:val="24"/>
                <w:szCs w:val="24"/>
              </w:rPr>
              <w:t xml:space="preserve"> </w:t>
            </w:r>
          </w:p>
          <w:p w:rsidR="002537EC" w:rsidRDefault="00274F54" w:rsidP="004B1E0D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-1 балл</w:t>
            </w:r>
            <w:r w:rsidR="002537E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- отсутствуют </w:t>
            </w:r>
            <w:proofErr w:type="gramStart"/>
            <w:r>
              <w:rPr>
                <w:kern w:val="2"/>
                <w:sz w:val="24"/>
                <w:szCs w:val="24"/>
              </w:rPr>
              <w:t>требуемые</w:t>
            </w:r>
            <w:proofErr w:type="gramEnd"/>
            <w:r w:rsidR="002537EC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2537EC" w:rsidTr="005E236B">
        <w:tc>
          <w:tcPr>
            <w:tcW w:w="15134" w:type="dxa"/>
            <w:gridSpan w:val="10"/>
          </w:tcPr>
          <w:p w:rsidR="002537EC" w:rsidRPr="004B1E0D" w:rsidRDefault="002537EC" w:rsidP="00421EA1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4B1E0D">
              <w:rPr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 по направлению –</w:t>
            </w:r>
            <w:r w:rsidR="004B1E0D" w:rsidRPr="004B1E0D">
              <w:rPr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421EA1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4B1E0D" w:rsidRPr="004B1E0D">
              <w:rPr>
                <w:b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B2406B" w:rsidTr="005E236B">
        <w:tc>
          <w:tcPr>
            <w:tcW w:w="512" w:type="dxa"/>
            <w:vMerge w:val="restart"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</w:p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4" w:type="dxa"/>
            <w:vMerge w:val="restart"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открытость учреждения</w:t>
            </w:r>
          </w:p>
        </w:tc>
        <w:tc>
          <w:tcPr>
            <w:tcW w:w="1134" w:type="dxa"/>
            <w:gridSpan w:val="2"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678" w:type="dxa"/>
            <w:gridSpan w:val="3"/>
          </w:tcPr>
          <w:p w:rsidR="00B2406B" w:rsidRDefault="00B2406B" w:rsidP="00EA57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структуры сайта ОУ требованиям законодательства</w:t>
            </w:r>
          </w:p>
        </w:tc>
        <w:tc>
          <w:tcPr>
            <w:tcW w:w="6946" w:type="dxa"/>
            <w:gridSpan w:val="3"/>
          </w:tcPr>
          <w:p w:rsidR="00B2406B" w:rsidRDefault="00B2406B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2б – сайт соответствует требованиям законодательства и регулярно обновляется</w:t>
            </w:r>
          </w:p>
          <w:p w:rsidR="00B2406B" w:rsidRDefault="00B2406B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1б – сайт соответствует требованиям законодательства, но не обновляется</w:t>
            </w:r>
          </w:p>
          <w:p w:rsidR="00B2406B" w:rsidRDefault="00B2406B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– сайт создан, но не приведен в соответствии с требованиями законодательства</w:t>
            </w:r>
          </w:p>
          <w:p w:rsidR="00B2406B" w:rsidRDefault="00B2406B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-2б – сайт не функционирует</w:t>
            </w:r>
          </w:p>
        </w:tc>
      </w:tr>
      <w:tr w:rsidR="00B2406B" w:rsidTr="005E236B">
        <w:tc>
          <w:tcPr>
            <w:tcW w:w="512" w:type="dxa"/>
            <w:vMerge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678" w:type="dxa"/>
            <w:gridSpan w:val="3"/>
          </w:tcPr>
          <w:p w:rsidR="00B2406B" w:rsidRDefault="00B2406B" w:rsidP="00EA57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Функционирование системы государственно-общественного </w:t>
            </w:r>
            <w:r>
              <w:rPr>
                <w:sz w:val="24"/>
                <w:szCs w:val="24"/>
              </w:rPr>
              <w:lastRenderedPageBreak/>
              <w:t>управления (управляющих советов, органов ученического самоуправления)</w:t>
            </w:r>
          </w:p>
        </w:tc>
        <w:tc>
          <w:tcPr>
            <w:tcW w:w="6946" w:type="dxa"/>
            <w:gridSpan w:val="3"/>
          </w:tcPr>
          <w:p w:rsidR="00B2406B" w:rsidRDefault="00B2406B" w:rsidP="003D08B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1 балл - наличие и постоянное  функционирование  </w:t>
            </w:r>
          </w:p>
          <w:p w:rsidR="00B2406B" w:rsidRDefault="00B2406B" w:rsidP="003D08B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- эпизодические мероприятия </w:t>
            </w:r>
          </w:p>
          <w:p w:rsidR="00B2406B" w:rsidRDefault="00B2406B" w:rsidP="003D08B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-1 балла - отсутствие </w:t>
            </w:r>
          </w:p>
        </w:tc>
      </w:tr>
      <w:tr w:rsidR="00B2406B" w:rsidTr="005E236B">
        <w:tc>
          <w:tcPr>
            <w:tcW w:w="512" w:type="dxa"/>
            <w:vMerge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678" w:type="dxa"/>
            <w:gridSpan w:val="3"/>
          </w:tcPr>
          <w:p w:rsidR="00B2406B" w:rsidRDefault="00B2406B" w:rsidP="00EA57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текущей успеваемости в электронном виде</w:t>
            </w:r>
          </w:p>
        </w:tc>
        <w:tc>
          <w:tcPr>
            <w:tcW w:w="6946" w:type="dxa"/>
            <w:gridSpan w:val="3"/>
          </w:tcPr>
          <w:p w:rsidR="00B2406B" w:rsidRDefault="00B2406B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 балл  - наличие  и постоянное обновление</w:t>
            </w:r>
          </w:p>
          <w:p w:rsidR="00B2406B" w:rsidRDefault="00B2406B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балл – имеется, но обновляется не регулярно</w:t>
            </w:r>
          </w:p>
          <w:p w:rsidR="00B2406B" w:rsidRDefault="00B2406B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баллов – эпизодически направляются оценки</w:t>
            </w:r>
          </w:p>
          <w:p w:rsidR="00B2406B" w:rsidRDefault="00B2406B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-1 - отсутствие</w:t>
            </w:r>
          </w:p>
        </w:tc>
      </w:tr>
      <w:tr w:rsidR="00B2406B" w:rsidTr="005E236B">
        <w:tc>
          <w:tcPr>
            <w:tcW w:w="512" w:type="dxa"/>
            <w:vMerge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678" w:type="dxa"/>
            <w:gridSpan w:val="3"/>
          </w:tcPr>
          <w:p w:rsidR="008B5FF6" w:rsidRDefault="008B5FF6" w:rsidP="003405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ОУ открытых и прозрачных процедур зачисления учащихся на все ступени школьного образования и во все классы, с учетом имеющихся количеств мест</w:t>
            </w:r>
          </w:p>
        </w:tc>
        <w:tc>
          <w:tcPr>
            <w:tcW w:w="6946" w:type="dxa"/>
            <w:gridSpan w:val="3"/>
          </w:tcPr>
          <w:p w:rsidR="00B2406B" w:rsidRDefault="00B2406B" w:rsidP="0042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-  </w:t>
            </w:r>
            <w:r w:rsidR="0034054F">
              <w:rPr>
                <w:sz w:val="24"/>
                <w:szCs w:val="24"/>
              </w:rPr>
              <w:t xml:space="preserve"> наличие положения и других документов по приему, отсутствие обращений по приему  в управление образования</w:t>
            </w:r>
          </w:p>
          <w:p w:rsidR="00B2406B" w:rsidRDefault="00B2406B" w:rsidP="00421EA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балл </w:t>
            </w:r>
            <w:r w:rsidR="0034054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4054F">
              <w:rPr>
                <w:sz w:val="24"/>
                <w:szCs w:val="24"/>
              </w:rPr>
              <w:t xml:space="preserve">положения имеются, но есть единичные случаи обращения в УО </w:t>
            </w:r>
          </w:p>
          <w:p w:rsidR="00B2406B" w:rsidRDefault="00B2406B" w:rsidP="00421EA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 </w:t>
            </w:r>
            <w:r w:rsidR="00DB4238">
              <w:rPr>
                <w:sz w:val="24"/>
                <w:szCs w:val="24"/>
              </w:rPr>
              <w:t xml:space="preserve"> учреждение не может обеспечить прием всем желающим</w:t>
            </w:r>
            <w:r w:rsidR="0034054F">
              <w:rPr>
                <w:sz w:val="24"/>
                <w:szCs w:val="24"/>
              </w:rPr>
              <w:t xml:space="preserve"> </w:t>
            </w:r>
          </w:p>
          <w:p w:rsidR="00B2406B" w:rsidRDefault="00B2406B" w:rsidP="0034054F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 балл – </w:t>
            </w:r>
            <w:r w:rsidR="0034054F">
              <w:rPr>
                <w:sz w:val="24"/>
                <w:szCs w:val="24"/>
              </w:rPr>
              <w:t xml:space="preserve"> нарушение порядка приема</w:t>
            </w:r>
          </w:p>
        </w:tc>
      </w:tr>
      <w:tr w:rsidR="00B2406B" w:rsidTr="005E236B">
        <w:tc>
          <w:tcPr>
            <w:tcW w:w="512" w:type="dxa"/>
            <w:vMerge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678" w:type="dxa"/>
            <w:gridSpan w:val="3"/>
          </w:tcPr>
          <w:p w:rsidR="00B2406B" w:rsidRDefault="00B2406B" w:rsidP="0034054F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Удовлетворенность </w:t>
            </w:r>
            <w:r w:rsidR="00340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качеством </w:t>
            </w:r>
            <w:r w:rsidR="003405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образовательного учреждения</w:t>
            </w:r>
          </w:p>
        </w:tc>
        <w:tc>
          <w:tcPr>
            <w:tcW w:w="6946" w:type="dxa"/>
            <w:gridSpan w:val="3"/>
          </w:tcPr>
          <w:p w:rsidR="00B2406B" w:rsidRDefault="00B2406B" w:rsidP="0042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-  </w:t>
            </w:r>
            <w:r w:rsidR="0034054F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-100 % </w:t>
            </w:r>
            <w:proofErr w:type="gramStart"/>
            <w:r>
              <w:rPr>
                <w:sz w:val="24"/>
                <w:szCs w:val="24"/>
              </w:rPr>
              <w:t>удовлетворены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2406B" w:rsidRDefault="0034054F" w:rsidP="00421EA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- 6</w:t>
            </w:r>
            <w:r w:rsidR="00B2406B">
              <w:rPr>
                <w:sz w:val="24"/>
                <w:szCs w:val="24"/>
              </w:rPr>
              <w:t>0-84 %  удовлетворенность</w:t>
            </w:r>
          </w:p>
          <w:p w:rsidR="00B2406B" w:rsidRDefault="00B2406B" w:rsidP="00421EA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 менее 70% </w:t>
            </w:r>
          </w:p>
          <w:p w:rsidR="00B2406B" w:rsidRDefault="00B2406B" w:rsidP="0042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 балл – мониторинг отсутствует </w:t>
            </w:r>
          </w:p>
        </w:tc>
      </w:tr>
      <w:tr w:rsidR="00B2406B" w:rsidTr="005E236B">
        <w:tc>
          <w:tcPr>
            <w:tcW w:w="512" w:type="dxa"/>
            <w:vMerge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406B" w:rsidRDefault="00B2406B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678" w:type="dxa"/>
            <w:gridSpan w:val="3"/>
          </w:tcPr>
          <w:p w:rsidR="00B2406B" w:rsidRDefault="00B2406B" w:rsidP="00750EA6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развития социального партнерства (наличие договоров, планов, отчетов о совместной деятельности)</w:t>
            </w:r>
          </w:p>
        </w:tc>
        <w:tc>
          <w:tcPr>
            <w:tcW w:w="6946" w:type="dxa"/>
            <w:gridSpan w:val="3"/>
          </w:tcPr>
          <w:p w:rsidR="00B2406B" w:rsidRDefault="00B2406B" w:rsidP="00360E7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- наличие и постоянное  функционирование  </w:t>
            </w:r>
          </w:p>
          <w:p w:rsidR="00B2406B" w:rsidRDefault="00B2406B" w:rsidP="00360E7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- эпизодические мероприятия </w:t>
            </w:r>
          </w:p>
          <w:p w:rsidR="00B2406B" w:rsidRDefault="00B2406B" w:rsidP="00360E70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-1 балла - отсутствие</w:t>
            </w:r>
          </w:p>
        </w:tc>
      </w:tr>
      <w:tr w:rsidR="003D08B9" w:rsidTr="005E236B">
        <w:tc>
          <w:tcPr>
            <w:tcW w:w="512" w:type="dxa"/>
          </w:tcPr>
          <w:p w:rsidR="003D08B9" w:rsidRDefault="003D08B9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2" w:type="dxa"/>
            <w:gridSpan w:val="9"/>
          </w:tcPr>
          <w:p w:rsidR="003D08B9" w:rsidRDefault="003D08B9" w:rsidP="00421EA1">
            <w:pPr>
              <w:jc w:val="center"/>
              <w:rPr>
                <w:kern w:val="2"/>
                <w:sz w:val="24"/>
                <w:szCs w:val="24"/>
              </w:rPr>
            </w:pPr>
            <w:r w:rsidRPr="004B1E0D">
              <w:rPr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 по направлению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421EA1">
              <w:rPr>
                <w:b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балл</w:t>
            </w:r>
            <w:r w:rsidR="00A27050">
              <w:rPr>
                <w:b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2267B0" w:rsidTr="005E236B">
        <w:tc>
          <w:tcPr>
            <w:tcW w:w="512" w:type="dxa"/>
            <w:vMerge w:val="restart"/>
          </w:tcPr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  <w:vMerge w:val="restart"/>
          </w:tcPr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  <w:p w:rsidR="002267B0" w:rsidRDefault="00B2279F" w:rsidP="00AB6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Спектр и качество образовательных услуг ОУ</w:t>
            </w:r>
          </w:p>
        </w:tc>
        <w:tc>
          <w:tcPr>
            <w:tcW w:w="1134" w:type="dxa"/>
            <w:gridSpan w:val="2"/>
            <w:vAlign w:val="center"/>
          </w:tcPr>
          <w:p w:rsidR="002267B0" w:rsidRDefault="002267B0" w:rsidP="0022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678" w:type="dxa"/>
            <w:gridSpan w:val="3"/>
          </w:tcPr>
          <w:p w:rsidR="002267B0" w:rsidRDefault="002267B0" w:rsidP="00D01A1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Исполнение муниципального задания за отчетный период по объему и качеству</w:t>
            </w:r>
          </w:p>
        </w:tc>
        <w:tc>
          <w:tcPr>
            <w:tcW w:w="6946" w:type="dxa"/>
            <w:gridSpan w:val="3"/>
          </w:tcPr>
          <w:p w:rsidR="002267B0" w:rsidRDefault="002267B0" w:rsidP="002267B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б. – исполнено на 95 – 100%</w:t>
            </w:r>
          </w:p>
          <w:p w:rsidR="002267B0" w:rsidRDefault="002267B0" w:rsidP="002267B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0 б. – исполнено на 91 - 94 % </w:t>
            </w:r>
          </w:p>
          <w:p w:rsidR="002267B0" w:rsidRDefault="002267B0" w:rsidP="002267B0">
            <w:pPr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- 1 б. -  исполнено менее 90 %</w:t>
            </w:r>
          </w:p>
        </w:tc>
      </w:tr>
      <w:tr w:rsidR="002267B0" w:rsidTr="005E236B">
        <w:tc>
          <w:tcPr>
            <w:tcW w:w="512" w:type="dxa"/>
            <w:vMerge/>
          </w:tcPr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67B0" w:rsidRDefault="002267B0" w:rsidP="0022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678" w:type="dxa"/>
            <w:gridSpan w:val="3"/>
          </w:tcPr>
          <w:p w:rsidR="002267B0" w:rsidRDefault="002267B0" w:rsidP="00360E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обязательности общего образования (сохранение контингента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3"/>
          </w:tcPr>
          <w:p w:rsidR="002267B0" w:rsidRDefault="002267B0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 балла – 100% сохранение</w:t>
            </w:r>
          </w:p>
          <w:p w:rsidR="002267B0" w:rsidRDefault="002267B0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1б - выбыли или отчислены с продолжением получения образования 1 - 2 </w:t>
            </w:r>
            <w:proofErr w:type="gramStart"/>
            <w:r>
              <w:rPr>
                <w:kern w:val="2"/>
                <w:sz w:val="24"/>
                <w:szCs w:val="24"/>
              </w:rPr>
              <w:t>обучающихся</w:t>
            </w:r>
            <w:proofErr w:type="gramEnd"/>
          </w:p>
          <w:p w:rsidR="002267B0" w:rsidRDefault="002267B0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0 баллов – произошло значительное снижение контингента, с выбытием в другие ОУ</w:t>
            </w:r>
          </w:p>
          <w:p w:rsidR="002267B0" w:rsidRDefault="002267B0" w:rsidP="00C774B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-1 – наличие учащихся, оставивших ОУ без продолжения получения общего образования</w:t>
            </w:r>
          </w:p>
        </w:tc>
      </w:tr>
      <w:tr w:rsidR="002267B0" w:rsidTr="005E236B">
        <w:tc>
          <w:tcPr>
            <w:tcW w:w="512" w:type="dxa"/>
            <w:vMerge/>
          </w:tcPr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67B0" w:rsidRDefault="002267B0" w:rsidP="0022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678" w:type="dxa"/>
            <w:gridSpan w:val="3"/>
          </w:tcPr>
          <w:p w:rsidR="002267B0" w:rsidRDefault="002267B0" w:rsidP="00C774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реализуемых образовательных программ   лицензии</w:t>
            </w:r>
          </w:p>
        </w:tc>
        <w:tc>
          <w:tcPr>
            <w:tcW w:w="6946" w:type="dxa"/>
            <w:gridSpan w:val="3"/>
          </w:tcPr>
          <w:p w:rsidR="002267B0" w:rsidRDefault="002267B0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 балла -100 % соответствие</w:t>
            </w:r>
          </w:p>
          <w:p w:rsidR="002267B0" w:rsidRDefault="002267B0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1-балл – одна из программ не реализуется</w:t>
            </w:r>
          </w:p>
          <w:p w:rsidR="002267B0" w:rsidRDefault="002267B0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баллов - реализуется  программа без лицензии</w:t>
            </w:r>
          </w:p>
          <w:p w:rsidR="002267B0" w:rsidRDefault="002267B0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-2 балла – лицензия отсутствует</w:t>
            </w:r>
          </w:p>
        </w:tc>
      </w:tr>
      <w:tr w:rsidR="002267B0" w:rsidTr="005E236B">
        <w:tc>
          <w:tcPr>
            <w:tcW w:w="512" w:type="dxa"/>
            <w:vMerge/>
          </w:tcPr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67B0" w:rsidRDefault="002267B0" w:rsidP="0022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678" w:type="dxa"/>
            <w:gridSpan w:val="3"/>
          </w:tcPr>
          <w:p w:rsidR="002267B0" w:rsidRDefault="002267B0" w:rsidP="00C774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учащимися образовательных стандартов, выполнение учебного плана образовательного учреждения</w:t>
            </w:r>
          </w:p>
        </w:tc>
        <w:tc>
          <w:tcPr>
            <w:tcW w:w="6946" w:type="dxa"/>
            <w:gridSpan w:val="3"/>
          </w:tcPr>
          <w:p w:rsidR="002267B0" w:rsidRDefault="002267B0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 балла -  полное соответствие  требованиям, наличие школьного компонента </w:t>
            </w:r>
          </w:p>
          <w:p w:rsidR="002267B0" w:rsidRDefault="002267B0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– </w:t>
            </w:r>
            <w:r w:rsidR="00F60DD1">
              <w:rPr>
                <w:kern w:val="2"/>
                <w:sz w:val="24"/>
                <w:szCs w:val="24"/>
              </w:rPr>
              <w:t>ф</w:t>
            </w:r>
            <w:r>
              <w:rPr>
                <w:kern w:val="2"/>
                <w:sz w:val="24"/>
                <w:szCs w:val="24"/>
              </w:rPr>
              <w:t xml:space="preserve">едеральный компонент выдержан, а школьный  </w:t>
            </w:r>
            <w:r>
              <w:rPr>
                <w:kern w:val="2"/>
                <w:sz w:val="24"/>
                <w:szCs w:val="24"/>
              </w:rPr>
              <w:lastRenderedPageBreak/>
              <w:t xml:space="preserve">компонент отсутствует </w:t>
            </w:r>
          </w:p>
          <w:p w:rsidR="002267B0" w:rsidRDefault="002267B0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- выявлены нарушения </w:t>
            </w:r>
          </w:p>
          <w:p w:rsidR="002267B0" w:rsidRDefault="002267B0" w:rsidP="00EA572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-1 балла – учебный план не соответствует реализуемой образовательной программе </w:t>
            </w:r>
          </w:p>
        </w:tc>
      </w:tr>
      <w:tr w:rsidR="002267B0" w:rsidTr="005E236B">
        <w:tc>
          <w:tcPr>
            <w:tcW w:w="512" w:type="dxa"/>
            <w:vMerge/>
          </w:tcPr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67B0" w:rsidRDefault="002267B0" w:rsidP="0022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678" w:type="dxa"/>
            <w:gridSpan w:val="3"/>
          </w:tcPr>
          <w:p w:rsidR="002267B0" w:rsidRDefault="002267B0" w:rsidP="00D629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образовательных услуг реализация  адаптивных   программ  </w:t>
            </w:r>
          </w:p>
        </w:tc>
        <w:tc>
          <w:tcPr>
            <w:tcW w:w="6946" w:type="dxa"/>
            <w:gridSpan w:val="3"/>
          </w:tcPr>
          <w:p w:rsidR="002267B0" w:rsidRDefault="002267B0" w:rsidP="00274F5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- наличие  программ у 30-50% учителей </w:t>
            </w:r>
          </w:p>
          <w:p w:rsidR="002267B0" w:rsidRDefault="002267B0" w:rsidP="00274F5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-  наличие у. 1-3 учителей </w:t>
            </w:r>
          </w:p>
          <w:p w:rsidR="002267B0" w:rsidRDefault="002267B0" w:rsidP="00274F5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-1 -  отсутствие программ </w:t>
            </w:r>
          </w:p>
        </w:tc>
      </w:tr>
      <w:tr w:rsidR="002267B0" w:rsidTr="005E236B">
        <w:tc>
          <w:tcPr>
            <w:tcW w:w="512" w:type="dxa"/>
            <w:vMerge/>
          </w:tcPr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267B0" w:rsidRDefault="002267B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67B0" w:rsidRDefault="002267B0" w:rsidP="0022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678" w:type="dxa"/>
            <w:gridSpan w:val="3"/>
          </w:tcPr>
          <w:p w:rsidR="002267B0" w:rsidRDefault="002267B0" w:rsidP="0075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обучающихся, получающих образование в иных формах, или по индивидуальным учебным планам</w:t>
            </w:r>
          </w:p>
        </w:tc>
        <w:tc>
          <w:tcPr>
            <w:tcW w:w="6946" w:type="dxa"/>
            <w:gridSpan w:val="3"/>
          </w:tcPr>
          <w:p w:rsidR="002267B0" w:rsidRDefault="00EE5DEB" w:rsidP="008D217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2267B0">
              <w:rPr>
                <w:kern w:val="2"/>
                <w:sz w:val="24"/>
                <w:szCs w:val="24"/>
              </w:rPr>
              <w:t xml:space="preserve"> балл – не менее 10% от контингента</w:t>
            </w:r>
          </w:p>
          <w:p w:rsidR="002267B0" w:rsidRDefault="00EE5DEB" w:rsidP="008D217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2267B0">
              <w:rPr>
                <w:kern w:val="2"/>
                <w:sz w:val="24"/>
                <w:szCs w:val="24"/>
              </w:rPr>
              <w:t xml:space="preserve"> балл</w:t>
            </w:r>
            <w:r>
              <w:rPr>
                <w:kern w:val="2"/>
                <w:sz w:val="24"/>
                <w:szCs w:val="24"/>
              </w:rPr>
              <w:t>ов</w:t>
            </w:r>
            <w:r w:rsidR="002267B0">
              <w:rPr>
                <w:kern w:val="2"/>
                <w:sz w:val="24"/>
                <w:szCs w:val="24"/>
              </w:rPr>
              <w:t xml:space="preserve">  - 1-2 человека </w:t>
            </w:r>
          </w:p>
          <w:p w:rsidR="002267B0" w:rsidRDefault="00EE5DEB" w:rsidP="00EE5DE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-1</w:t>
            </w:r>
            <w:r w:rsidR="002267B0">
              <w:rPr>
                <w:kern w:val="2"/>
                <w:sz w:val="24"/>
                <w:szCs w:val="24"/>
              </w:rPr>
              <w:t xml:space="preserve"> балл - нет- </w:t>
            </w:r>
          </w:p>
        </w:tc>
      </w:tr>
      <w:tr w:rsidR="00EE5DEB" w:rsidTr="005E236B">
        <w:tc>
          <w:tcPr>
            <w:tcW w:w="512" w:type="dxa"/>
            <w:vMerge/>
          </w:tcPr>
          <w:p w:rsidR="00EE5DEB" w:rsidRDefault="00EE5DEB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E5DEB" w:rsidRDefault="00EE5DEB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DEB" w:rsidRDefault="00EE5DEB" w:rsidP="0059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EE5DEB" w:rsidRDefault="00EE5DEB" w:rsidP="0075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образовательных услуг в форме дистанционного обучения</w:t>
            </w:r>
          </w:p>
        </w:tc>
        <w:tc>
          <w:tcPr>
            <w:tcW w:w="6946" w:type="dxa"/>
            <w:gridSpan w:val="3"/>
          </w:tcPr>
          <w:p w:rsidR="00EE5DEB" w:rsidRDefault="00EE5DEB" w:rsidP="008D217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балл - охват 50 и более % учащихся</w:t>
            </w:r>
          </w:p>
          <w:p w:rsidR="00EE5DEB" w:rsidRDefault="00EE5DEB" w:rsidP="008D217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 - наличие разовых занятий </w:t>
            </w:r>
          </w:p>
          <w:p w:rsidR="00EE5DEB" w:rsidRDefault="00EE5DEB" w:rsidP="008D217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-1  балл -  отсутствие</w:t>
            </w:r>
          </w:p>
        </w:tc>
      </w:tr>
      <w:tr w:rsidR="00EE5DEB" w:rsidTr="005E236B">
        <w:tc>
          <w:tcPr>
            <w:tcW w:w="512" w:type="dxa"/>
            <w:vMerge/>
          </w:tcPr>
          <w:p w:rsidR="00EE5DEB" w:rsidRDefault="00EE5DEB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E5DEB" w:rsidRDefault="00EE5DEB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5DEB" w:rsidRDefault="00EE5DEB" w:rsidP="0022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678" w:type="dxa"/>
            <w:gridSpan w:val="3"/>
          </w:tcPr>
          <w:p w:rsidR="00EE5DEB" w:rsidRDefault="00EE5DEB" w:rsidP="00192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плана-графика или «дорожной карты» введения ФГОС</w:t>
            </w:r>
          </w:p>
        </w:tc>
        <w:tc>
          <w:tcPr>
            <w:tcW w:w="6946" w:type="dxa"/>
            <w:gridSpan w:val="3"/>
          </w:tcPr>
          <w:p w:rsidR="00EE5DEB" w:rsidRDefault="00EE5DEB" w:rsidP="008D2174">
            <w:pPr>
              <w:ind w:right="98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- график создан и реализуется </w:t>
            </w:r>
          </w:p>
          <w:p w:rsidR="00EE5DEB" w:rsidRDefault="00EE5DEB" w:rsidP="008D2174">
            <w:pPr>
              <w:ind w:right="98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частично реализуется </w:t>
            </w:r>
          </w:p>
          <w:p w:rsidR="00EE5DEB" w:rsidRDefault="00EE5DEB" w:rsidP="008D2174">
            <w:pPr>
              <w:ind w:right="98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-1  балл -  отсутствует </w:t>
            </w:r>
          </w:p>
        </w:tc>
      </w:tr>
      <w:tr w:rsidR="00EE5DEB" w:rsidTr="005E236B">
        <w:tc>
          <w:tcPr>
            <w:tcW w:w="512" w:type="dxa"/>
            <w:vMerge/>
          </w:tcPr>
          <w:p w:rsidR="00EE5DEB" w:rsidRDefault="00EE5DEB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E5DEB" w:rsidRDefault="00EE5DEB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5DEB" w:rsidRDefault="00EE5DEB" w:rsidP="0022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678" w:type="dxa"/>
            <w:gridSpan w:val="3"/>
          </w:tcPr>
          <w:p w:rsidR="00EE5DEB" w:rsidRDefault="00EE5DEB" w:rsidP="00192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sz w:val="24"/>
                <w:szCs w:val="24"/>
              </w:rPr>
              <w:t>предпрофильной</w:t>
            </w:r>
            <w:proofErr w:type="spellEnd"/>
            <w:r>
              <w:rPr>
                <w:sz w:val="24"/>
                <w:szCs w:val="24"/>
              </w:rPr>
              <w:t xml:space="preserve"> подготовки</w:t>
            </w:r>
          </w:p>
        </w:tc>
        <w:tc>
          <w:tcPr>
            <w:tcW w:w="6946" w:type="dxa"/>
            <w:gridSpan w:val="3"/>
          </w:tcPr>
          <w:p w:rsidR="00EE5DEB" w:rsidRDefault="00EE5DEB" w:rsidP="008D2174">
            <w:pPr>
              <w:ind w:right="98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бал</w:t>
            </w:r>
            <w:proofErr w:type="gramStart"/>
            <w:r>
              <w:rPr>
                <w:kern w:val="2"/>
                <w:sz w:val="24"/>
                <w:szCs w:val="24"/>
              </w:rPr>
              <w:t>л-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элективные учебные курсы и кусы по выбору соответствуют запросам учеников в полном объеме</w:t>
            </w:r>
          </w:p>
          <w:p w:rsidR="00EE5DEB" w:rsidRDefault="00EE5DEB" w:rsidP="00C774B5">
            <w:pPr>
              <w:pStyle w:val="a6"/>
              <w:ind w:left="405" w:right="98" w:hanging="37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баллов - элективные учебные курсы и курсы по выбору соответствуют возможностям педагогов ОУ</w:t>
            </w:r>
          </w:p>
          <w:p w:rsidR="00EE5DEB" w:rsidRPr="00C774B5" w:rsidRDefault="00EE5DEB" w:rsidP="00EE5DEB">
            <w:pPr>
              <w:pStyle w:val="a6"/>
              <w:ind w:left="405" w:right="98" w:hanging="37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-1 балл – </w:t>
            </w:r>
            <w:proofErr w:type="spellStart"/>
            <w:r>
              <w:rPr>
                <w:kern w:val="2"/>
                <w:sz w:val="24"/>
                <w:szCs w:val="24"/>
              </w:rPr>
              <w:t>предпрофильная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подготовка не реализуется</w:t>
            </w:r>
          </w:p>
        </w:tc>
      </w:tr>
      <w:tr w:rsidR="00EE5DEB" w:rsidTr="005E236B">
        <w:tc>
          <w:tcPr>
            <w:tcW w:w="512" w:type="dxa"/>
            <w:vMerge/>
          </w:tcPr>
          <w:p w:rsidR="00EE5DEB" w:rsidRDefault="00EE5DEB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E5DEB" w:rsidRDefault="00EE5DEB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5DEB" w:rsidRDefault="00EE5DEB" w:rsidP="0022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4678" w:type="dxa"/>
            <w:gridSpan w:val="3"/>
          </w:tcPr>
          <w:p w:rsidR="00EE5DEB" w:rsidRDefault="00EE5DEB" w:rsidP="009D3F8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Реализация предметов на профильном уровне на 3-ей ступени обучения или углубленное изучение предметов </w:t>
            </w:r>
          </w:p>
        </w:tc>
        <w:tc>
          <w:tcPr>
            <w:tcW w:w="6946" w:type="dxa"/>
            <w:gridSpan w:val="3"/>
          </w:tcPr>
          <w:p w:rsidR="00EE5DEB" w:rsidRDefault="00EE5DEB" w:rsidP="0019270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 балла – все учащиеся 3 ступени обучаются на профильном уровне</w:t>
            </w:r>
          </w:p>
          <w:p w:rsidR="00EE5DEB" w:rsidRDefault="00EE5DEB" w:rsidP="0019270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балл- 50% классов 3 ступени получает образование на профильном уровне</w:t>
            </w:r>
          </w:p>
          <w:p w:rsidR="00EE5DEB" w:rsidRDefault="00EE5DEB" w:rsidP="0019270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баллов – один предмет изучается углубленно или на профильном уровне</w:t>
            </w:r>
          </w:p>
          <w:p w:rsidR="00EE5DEB" w:rsidRDefault="00EE5DEB" w:rsidP="00D01A1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-1 балл– </w:t>
            </w:r>
            <w:proofErr w:type="gramStart"/>
            <w:r>
              <w:rPr>
                <w:kern w:val="2"/>
                <w:sz w:val="24"/>
                <w:szCs w:val="24"/>
              </w:rPr>
              <w:t>от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сутствие профильного  и углубленного  обучения на 3 ступени </w:t>
            </w:r>
          </w:p>
        </w:tc>
      </w:tr>
      <w:tr w:rsidR="00EE5DEB" w:rsidTr="005E236B">
        <w:tc>
          <w:tcPr>
            <w:tcW w:w="512" w:type="dxa"/>
            <w:vMerge/>
          </w:tcPr>
          <w:p w:rsidR="00EE5DEB" w:rsidRDefault="00EE5DEB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E5DEB" w:rsidRDefault="00EE5DEB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5DEB" w:rsidRDefault="00EE5DEB" w:rsidP="0022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678" w:type="dxa"/>
            <w:gridSpan w:val="3"/>
          </w:tcPr>
          <w:p w:rsidR="00EE5DEB" w:rsidRDefault="00EE5DEB" w:rsidP="009D3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лицензированных программ дополнительного образования на базе образовательного учреждения</w:t>
            </w:r>
          </w:p>
        </w:tc>
        <w:tc>
          <w:tcPr>
            <w:tcW w:w="6946" w:type="dxa"/>
            <w:gridSpan w:val="3"/>
          </w:tcPr>
          <w:p w:rsidR="00EE5DEB" w:rsidRDefault="00EE5DEB" w:rsidP="0019270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балл – наличие программ и их успешная реализация самим ОУ</w:t>
            </w:r>
          </w:p>
          <w:p w:rsidR="00EE5DEB" w:rsidRDefault="00EE5DEB" w:rsidP="009D3F8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баллов– </w:t>
            </w:r>
            <w:proofErr w:type="gramStart"/>
            <w:r>
              <w:rPr>
                <w:kern w:val="2"/>
                <w:sz w:val="24"/>
                <w:szCs w:val="24"/>
              </w:rPr>
              <w:t>ре</w:t>
            </w:r>
            <w:proofErr w:type="gramEnd"/>
            <w:r>
              <w:rPr>
                <w:kern w:val="2"/>
                <w:sz w:val="24"/>
                <w:szCs w:val="24"/>
              </w:rPr>
              <w:t>ализация программ дополнительного образования специалистами  учреждений дополнительного образования</w:t>
            </w:r>
          </w:p>
          <w:p w:rsidR="00EE5DEB" w:rsidRDefault="00EE5DEB" w:rsidP="00EE5DE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-1 балл – отсутствие реализации на базе ОУ</w:t>
            </w:r>
          </w:p>
        </w:tc>
      </w:tr>
      <w:tr w:rsidR="00EE5DEB" w:rsidTr="005E236B">
        <w:tc>
          <w:tcPr>
            <w:tcW w:w="512" w:type="dxa"/>
          </w:tcPr>
          <w:p w:rsidR="00EE5DEB" w:rsidRDefault="00EE5DEB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</w:tcPr>
          <w:p w:rsidR="00EE5DEB" w:rsidRDefault="00EE5DEB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5DEB" w:rsidRDefault="00EE5DEB" w:rsidP="0022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4678" w:type="dxa"/>
            <w:gridSpan w:val="3"/>
          </w:tcPr>
          <w:p w:rsidR="00EE5DEB" w:rsidRDefault="00EE5DEB" w:rsidP="009D3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sz w:val="24"/>
                <w:szCs w:val="24"/>
              </w:rPr>
              <w:t>инклюзивного</w:t>
            </w:r>
            <w:proofErr w:type="gramEnd"/>
            <w:r>
              <w:rPr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6946" w:type="dxa"/>
            <w:gridSpan w:val="3"/>
          </w:tcPr>
          <w:p w:rsidR="00EE5DEB" w:rsidRDefault="00EE5DEB" w:rsidP="00F60DD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 балла –  обеспечение равных возможностей для образования детей с различными  образовательными потребностями, наличие </w:t>
            </w:r>
            <w:proofErr w:type="spellStart"/>
            <w:r>
              <w:rPr>
                <w:kern w:val="2"/>
                <w:sz w:val="24"/>
                <w:szCs w:val="24"/>
              </w:rPr>
              <w:t>тьютеров</w:t>
            </w:r>
            <w:proofErr w:type="spellEnd"/>
          </w:p>
          <w:p w:rsidR="00EE5DEB" w:rsidRDefault="00EE5DEB" w:rsidP="00F60DD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- наличие   элементов </w:t>
            </w:r>
            <w:proofErr w:type="gramStart"/>
            <w:r>
              <w:rPr>
                <w:kern w:val="2"/>
                <w:sz w:val="24"/>
                <w:szCs w:val="24"/>
              </w:rPr>
              <w:t>инклюзивного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образования </w:t>
            </w:r>
          </w:p>
          <w:p w:rsidR="00EE5DEB" w:rsidRDefault="00EE5DEB" w:rsidP="006A230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-  отсутствие детей, нуждающихся в подобном </w:t>
            </w:r>
            <w:r>
              <w:rPr>
                <w:kern w:val="2"/>
                <w:sz w:val="24"/>
                <w:szCs w:val="24"/>
              </w:rPr>
              <w:lastRenderedPageBreak/>
              <w:t>образовании</w:t>
            </w:r>
          </w:p>
          <w:p w:rsidR="00EE5DEB" w:rsidRDefault="00EE5DEB" w:rsidP="006A230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-1 балл – нуждающиеся дети имеются, но интегрированное обучение не реализуется</w:t>
            </w:r>
          </w:p>
        </w:tc>
      </w:tr>
      <w:tr w:rsidR="00EE5DEB" w:rsidTr="005E236B">
        <w:tc>
          <w:tcPr>
            <w:tcW w:w="512" w:type="dxa"/>
          </w:tcPr>
          <w:p w:rsidR="00EE5DEB" w:rsidRDefault="00EE5DEB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E5DEB" w:rsidRDefault="00EE5DEB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5DEB" w:rsidRDefault="00EE5DEB" w:rsidP="0022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  <w:tc>
          <w:tcPr>
            <w:tcW w:w="4678" w:type="dxa"/>
            <w:gridSpan w:val="3"/>
          </w:tcPr>
          <w:p w:rsidR="00EE5DEB" w:rsidRDefault="00EE5DEB" w:rsidP="009D3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реализация специальной программы и деятельности, направленной на работу с одаренными детьми</w:t>
            </w:r>
          </w:p>
        </w:tc>
        <w:tc>
          <w:tcPr>
            <w:tcW w:w="6946" w:type="dxa"/>
            <w:gridSpan w:val="3"/>
          </w:tcPr>
          <w:p w:rsidR="00EE5DEB" w:rsidRDefault="00EE5DEB" w:rsidP="00F60DD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балл – программа создана и реализуется в ОУ</w:t>
            </w:r>
          </w:p>
          <w:p w:rsidR="00EE5DEB" w:rsidRDefault="00EE5DEB" w:rsidP="00F60DD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балло</w:t>
            </w:r>
            <w:proofErr w:type="gramStart"/>
            <w:r>
              <w:rPr>
                <w:kern w:val="2"/>
                <w:sz w:val="24"/>
                <w:szCs w:val="24"/>
              </w:rPr>
              <w:t>в-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учреждение участвует в реализации муниципальной программы </w:t>
            </w:r>
          </w:p>
          <w:p w:rsidR="00EE5DEB" w:rsidRPr="00BB0CD1" w:rsidRDefault="00EE5DEB" w:rsidP="00BB0CD1">
            <w:pPr>
              <w:pStyle w:val="a6"/>
              <w:ind w:hanging="687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-1 балл - работа не проводится, программа отсуствует</w:t>
            </w:r>
          </w:p>
        </w:tc>
      </w:tr>
      <w:tr w:rsidR="00EE5DEB" w:rsidTr="005E236B">
        <w:tc>
          <w:tcPr>
            <w:tcW w:w="512" w:type="dxa"/>
          </w:tcPr>
          <w:p w:rsidR="00EE5DEB" w:rsidRDefault="00EE5DEB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E5DEB" w:rsidRDefault="00EE5DEB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5DEB" w:rsidRDefault="00EE5DEB" w:rsidP="0022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4678" w:type="dxa"/>
            <w:gridSpan w:val="3"/>
          </w:tcPr>
          <w:p w:rsidR="00EE5DEB" w:rsidRDefault="00EE5DEB" w:rsidP="00AB65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 </w:t>
            </w:r>
            <w:proofErr w:type="spellStart"/>
            <w:r>
              <w:rPr>
                <w:sz w:val="24"/>
                <w:szCs w:val="24"/>
              </w:rPr>
              <w:t>предшкольного</w:t>
            </w:r>
            <w:proofErr w:type="spellEnd"/>
            <w:r>
              <w:rPr>
                <w:sz w:val="24"/>
                <w:szCs w:val="24"/>
              </w:rPr>
              <w:t xml:space="preserve"> образования для выравнивания стартовых  возможностей для получения начального общего образования</w:t>
            </w:r>
          </w:p>
        </w:tc>
        <w:tc>
          <w:tcPr>
            <w:tcW w:w="6946" w:type="dxa"/>
            <w:gridSpan w:val="3"/>
          </w:tcPr>
          <w:p w:rsidR="00EE5DEB" w:rsidRDefault="00EE5DEB" w:rsidP="00AB65BD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балл – наличие программ и их успешная реализация самим ОУ</w:t>
            </w:r>
          </w:p>
          <w:p w:rsidR="00EE5DEB" w:rsidRDefault="00EE5DEB" w:rsidP="007D445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– взаимодействие с ДОУ по реализации стандартов </w:t>
            </w:r>
            <w:proofErr w:type="gramStart"/>
            <w:r>
              <w:rPr>
                <w:kern w:val="2"/>
                <w:sz w:val="24"/>
                <w:szCs w:val="24"/>
              </w:rPr>
              <w:t>дошкольного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образования, (без собственной программы)</w:t>
            </w:r>
          </w:p>
          <w:p w:rsidR="00EE5DEB" w:rsidRDefault="00EE5DEB" w:rsidP="00EE5DE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-1 балл – отсутствие  работы по  преемственности</w:t>
            </w:r>
          </w:p>
        </w:tc>
      </w:tr>
      <w:tr w:rsidR="00EE5DEB" w:rsidTr="005E236B">
        <w:tc>
          <w:tcPr>
            <w:tcW w:w="15134" w:type="dxa"/>
            <w:gridSpan w:val="10"/>
          </w:tcPr>
          <w:p w:rsidR="00EE5DEB" w:rsidRDefault="00EE5DEB" w:rsidP="00B2406B">
            <w:pPr>
              <w:jc w:val="center"/>
              <w:rPr>
                <w:kern w:val="2"/>
                <w:sz w:val="24"/>
                <w:szCs w:val="24"/>
              </w:rPr>
            </w:pPr>
            <w:r w:rsidRPr="004B1E0D">
              <w:rPr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 по направлению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406B">
              <w:rPr>
                <w:b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406B">
              <w:rPr>
                <w:b/>
                <w:color w:val="000000"/>
                <w:sz w:val="24"/>
                <w:szCs w:val="24"/>
                <w:lang w:eastAsia="ru-RU"/>
              </w:rPr>
              <w:t>20 баллов</w:t>
            </w:r>
          </w:p>
        </w:tc>
      </w:tr>
      <w:tr w:rsidR="00B121A0" w:rsidTr="005E236B">
        <w:tc>
          <w:tcPr>
            <w:tcW w:w="512" w:type="dxa"/>
            <w:vMerge w:val="restart"/>
            <w:vAlign w:val="center"/>
          </w:tcPr>
          <w:p w:rsidR="00B121A0" w:rsidRDefault="00392259" w:rsidP="0039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4" w:type="dxa"/>
            <w:vMerge w:val="restart"/>
            <w:vAlign w:val="center"/>
          </w:tcPr>
          <w:p w:rsidR="00B121A0" w:rsidRDefault="00B121A0" w:rsidP="00B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 условий для реализации образовательного процесса в ОУ</w:t>
            </w:r>
          </w:p>
        </w:tc>
        <w:tc>
          <w:tcPr>
            <w:tcW w:w="1134" w:type="dxa"/>
            <w:gridSpan w:val="2"/>
            <w:vAlign w:val="center"/>
          </w:tcPr>
          <w:p w:rsidR="00B121A0" w:rsidRPr="00B2406B" w:rsidRDefault="00392259" w:rsidP="0039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678" w:type="dxa"/>
            <w:gridSpan w:val="3"/>
          </w:tcPr>
          <w:p w:rsidR="00B121A0" w:rsidRDefault="00B121A0" w:rsidP="00DB42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Динамика развития инфраструктуры ОУ. Создание новых инфраструктурных элементов (открытие музея, спортплощадки, компьютерных классов и пр.) в </w:t>
            </w:r>
            <w:r w:rsidR="00DB4238">
              <w:rPr>
                <w:sz w:val="24"/>
                <w:szCs w:val="24"/>
              </w:rPr>
              <w:t xml:space="preserve"> отчетный </w:t>
            </w:r>
            <w:r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6946" w:type="dxa"/>
            <w:gridSpan w:val="3"/>
          </w:tcPr>
          <w:p w:rsidR="00B121A0" w:rsidRDefault="00B121A0" w:rsidP="00A61BC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 - созданы новые элементы инфраструктуры </w:t>
            </w:r>
          </w:p>
          <w:p w:rsidR="00B121A0" w:rsidRDefault="00B121A0" w:rsidP="00A61BC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балл, -  </w:t>
            </w:r>
            <w:proofErr w:type="gramStart"/>
            <w:r>
              <w:rPr>
                <w:sz w:val="24"/>
                <w:szCs w:val="24"/>
              </w:rPr>
              <w:t>обновлены</w:t>
            </w:r>
            <w:proofErr w:type="gramEnd"/>
            <w:r>
              <w:rPr>
                <w:sz w:val="24"/>
                <w:szCs w:val="24"/>
              </w:rPr>
              <w:t xml:space="preserve"> имеющиеся </w:t>
            </w:r>
          </w:p>
          <w:p w:rsidR="00B121A0" w:rsidRDefault="00B121A0" w:rsidP="003551D3">
            <w:pPr>
              <w:shd w:val="clear" w:color="auto" w:fill="FFFFFF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- 1 балл – инфраструктура не изменилась</w:t>
            </w:r>
          </w:p>
        </w:tc>
      </w:tr>
      <w:tr w:rsidR="00B121A0" w:rsidTr="005E236B">
        <w:tc>
          <w:tcPr>
            <w:tcW w:w="512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21A0" w:rsidRDefault="00392259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678" w:type="dxa"/>
            <w:gridSpan w:val="3"/>
          </w:tcPr>
          <w:p w:rsidR="00B121A0" w:rsidRDefault="00B121A0" w:rsidP="00594B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оборудования и средств </w:t>
            </w:r>
            <w:proofErr w:type="gramStart"/>
            <w:r>
              <w:rPr>
                <w:sz w:val="24"/>
                <w:szCs w:val="24"/>
              </w:rPr>
              <w:t>обучения по</w:t>
            </w:r>
            <w:proofErr w:type="gramEnd"/>
            <w:r>
              <w:rPr>
                <w:sz w:val="24"/>
                <w:szCs w:val="24"/>
              </w:rPr>
              <w:t xml:space="preserve"> учебным предметам, обеспечивающим реализацию основных ОП в соотвесвии с перечнем</w:t>
            </w:r>
          </w:p>
        </w:tc>
        <w:tc>
          <w:tcPr>
            <w:tcW w:w="6946" w:type="dxa"/>
            <w:gridSpan w:val="3"/>
          </w:tcPr>
          <w:p w:rsidR="00B121A0" w:rsidRDefault="00B121A0" w:rsidP="00750E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 - 100 % обеспеченность, пополнение и  обновление за отчет период</w:t>
            </w:r>
          </w:p>
          <w:p w:rsidR="00B121A0" w:rsidRDefault="00B121A0" w:rsidP="00750E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балл, - 100% обеспеченность, но без обновления</w:t>
            </w:r>
          </w:p>
          <w:p w:rsidR="00B121A0" w:rsidRDefault="00B121A0" w:rsidP="00750E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 баллов  - обеспеченность менее 100%</w:t>
            </w:r>
          </w:p>
          <w:p w:rsidR="00B121A0" w:rsidRDefault="00B121A0" w:rsidP="00B2406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-1 балл – материальная база не соответствует требованиям</w:t>
            </w:r>
          </w:p>
        </w:tc>
      </w:tr>
      <w:tr w:rsidR="00B121A0" w:rsidTr="005E236B">
        <w:tc>
          <w:tcPr>
            <w:tcW w:w="512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21A0" w:rsidRDefault="00392259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678" w:type="dxa"/>
            <w:gridSpan w:val="3"/>
          </w:tcPr>
          <w:p w:rsidR="00B121A0" w:rsidRDefault="00B121A0" w:rsidP="00750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учебных кабинетов интерактивными средствами обучения в соответствии с требованиями ФГОС (наличие </w:t>
            </w:r>
            <w:proofErr w:type="spellStart"/>
            <w:r>
              <w:rPr>
                <w:sz w:val="24"/>
                <w:szCs w:val="24"/>
              </w:rPr>
              <w:t>мультимедийных</w:t>
            </w:r>
            <w:proofErr w:type="spellEnd"/>
            <w:r>
              <w:rPr>
                <w:sz w:val="24"/>
                <w:szCs w:val="24"/>
              </w:rPr>
              <w:t xml:space="preserve"> проекторов и интерактивных досок)</w:t>
            </w:r>
          </w:p>
        </w:tc>
        <w:tc>
          <w:tcPr>
            <w:tcW w:w="6946" w:type="dxa"/>
            <w:gridSpan w:val="3"/>
          </w:tcPr>
          <w:p w:rsidR="00B121A0" w:rsidRDefault="00B121A0" w:rsidP="00750E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90 -100 % обеспеченность, пополнение за отчетный период–</w:t>
            </w:r>
          </w:p>
          <w:p w:rsidR="00B121A0" w:rsidRDefault="00B121A0" w:rsidP="00B2406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 обеспеченность менее 90% </w:t>
            </w:r>
          </w:p>
          <w:p w:rsidR="00B121A0" w:rsidRDefault="00B121A0" w:rsidP="00B121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 балла - отсутствие интерактивных средств обучения </w:t>
            </w:r>
          </w:p>
        </w:tc>
      </w:tr>
      <w:tr w:rsidR="00B121A0" w:rsidTr="005E236B">
        <w:tc>
          <w:tcPr>
            <w:tcW w:w="512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21A0" w:rsidRDefault="00392259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678" w:type="dxa"/>
            <w:gridSpan w:val="3"/>
          </w:tcPr>
          <w:p w:rsidR="00B121A0" w:rsidRDefault="00B121A0" w:rsidP="00750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необходимых объемов ремонтных работ, подготовка ОУ к новому учебному году</w:t>
            </w:r>
          </w:p>
        </w:tc>
        <w:tc>
          <w:tcPr>
            <w:tcW w:w="6946" w:type="dxa"/>
            <w:gridSpan w:val="3"/>
          </w:tcPr>
          <w:p w:rsidR="00B121A0" w:rsidRDefault="00B121A0" w:rsidP="00750E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 - 100% освоение финансовых средств</w:t>
            </w:r>
          </w:p>
          <w:p w:rsidR="00B121A0" w:rsidRDefault="00B121A0" w:rsidP="00750E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не полное освоение </w:t>
            </w:r>
          </w:p>
          <w:p w:rsidR="00B121A0" w:rsidRDefault="00B121A0" w:rsidP="008762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- 2 балла -  средства не освоены </w:t>
            </w:r>
          </w:p>
        </w:tc>
      </w:tr>
      <w:tr w:rsidR="00B121A0" w:rsidTr="005E236B">
        <w:tc>
          <w:tcPr>
            <w:tcW w:w="512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21A0" w:rsidRDefault="00392259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678" w:type="dxa"/>
            <w:gridSpan w:val="3"/>
          </w:tcPr>
          <w:p w:rsidR="00B121A0" w:rsidRDefault="00B121A0" w:rsidP="00750E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 1 компьютер</w:t>
            </w:r>
          </w:p>
        </w:tc>
        <w:tc>
          <w:tcPr>
            <w:tcW w:w="6946" w:type="dxa"/>
            <w:gridSpan w:val="3"/>
          </w:tcPr>
          <w:p w:rsidR="00B121A0" w:rsidRDefault="00B121A0" w:rsidP="0059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балл- 10 и  менее </w:t>
            </w:r>
          </w:p>
          <w:p w:rsidR="00B121A0" w:rsidRDefault="00B121A0" w:rsidP="0059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– от 11 до 15 обучающихся </w:t>
            </w:r>
          </w:p>
          <w:p w:rsidR="00B121A0" w:rsidRDefault="00B121A0" w:rsidP="0059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 балл  более 15 </w:t>
            </w:r>
          </w:p>
        </w:tc>
      </w:tr>
      <w:tr w:rsidR="00B121A0" w:rsidTr="005E236B">
        <w:tc>
          <w:tcPr>
            <w:tcW w:w="512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21A0" w:rsidRDefault="00392259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678" w:type="dxa"/>
            <w:gridSpan w:val="3"/>
          </w:tcPr>
          <w:p w:rsidR="00B121A0" w:rsidRDefault="00B121A0" w:rsidP="00750EA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Уровень обеспеченности </w:t>
            </w:r>
            <w:proofErr w:type="gramStart"/>
            <w:r>
              <w:rPr>
                <w:kern w:val="2"/>
                <w:sz w:val="24"/>
                <w:szCs w:val="24"/>
              </w:rPr>
              <w:t>обучающихся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учебной литературой </w:t>
            </w:r>
          </w:p>
        </w:tc>
        <w:tc>
          <w:tcPr>
            <w:tcW w:w="6946" w:type="dxa"/>
            <w:gridSpan w:val="3"/>
          </w:tcPr>
          <w:p w:rsidR="00B121A0" w:rsidRDefault="00B121A0" w:rsidP="008762A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 балла -100% обеспечение </w:t>
            </w:r>
          </w:p>
          <w:p w:rsidR="00B121A0" w:rsidRDefault="00B121A0" w:rsidP="008762A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- 90-99% </w:t>
            </w:r>
          </w:p>
          <w:p w:rsidR="00B121A0" w:rsidRDefault="00B121A0" w:rsidP="008762A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баллов – 80- 89-%</w:t>
            </w:r>
          </w:p>
          <w:p w:rsidR="00B121A0" w:rsidRDefault="00B121A0" w:rsidP="008762A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- 1 балл -  менее 80% </w:t>
            </w:r>
          </w:p>
        </w:tc>
      </w:tr>
      <w:tr w:rsidR="00B121A0" w:rsidTr="005E236B">
        <w:tc>
          <w:tcPr>
            <w:tcW w:w="512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21A0" w:rsidRDefault="00392259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4678" w:type="dxa"/>
            <w:gridSpan w:val="3"/>
          </w:tcPr>
          <w:p w:rsidR="00B121A0" w:rsidRDefault="00B121A0" w:rsidP="00750EA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Отношение нормативной и фактической </w:t>
            </w:r>
            <w:r>
              <w:rPr>
                <w:kern w:val="2"/>
                <w:sz w:val="24"/>
                <w:szCs w:val="24"/>
              </w:rPr>
              <w:lastRenderedPageBreak/>
              <w:t>средней наполняемости классов</w:t>
            </w:r>
          </w:p>
        </w:tc>
        <w:tc>
          <w:tcPr>
            <w:tcW w:w="6946" w:type="dxa"/>
            <w:gridSpan w:val="3"/>
          </w:tcPr>
          <w:p w:rsidR="00B121A0" w:rsidRDefault="00B121A0" w:rsidP="008762A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 балла – 100% соответствие</w:t>
            </w:r>
          </w:p>
          <w:p w:rsidR="00B121A0" w:rsidRDefault="00B121A0" w:rsidP="008762A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1 балл – выше </w:t>
            </w:r>
            <w:proofErr w:type="spellStart"/>
            <w:r>
              <w:rPr>
                <w:kern w:val="2"/>
                <w:sz w:val="24"/>
                <w:szCs w:val="24"/>
              </w:rPr>
              <w:t>среднерайонного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значения</w:t>
            </w:r>
          </w:p>
          <w:p w:rsidR="00B121A0" w:rsidRDefault="00B121A0" w:rsidP="008762A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баллов – отклонение от среднего показателя  не более 10%</w:t>
            </w:r>
          </w:p>
          <w:p w:rsidR="00B121A0" w:rsidRDefault="00B121A0" w:rsidP="008762A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- 2балла – ниже среднего показателя более чем на 10%</w:t>
            </w:r>
          </w:p>
        </w:tc>
      </w:tr>
      <w:tr w:rsidR="00B121A0" w:rsidTr="005E236B">
        <w:tc>
          <w:tcPr>
            <w:tcW w:w="512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21A0" w:rsidRDefault="00392259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678" w:type="dxa"/>
            <w:gridSpan w:val="3"/>
          </w:tcPr>
          <w:p w:rsidR="00B121A0" w:rsidRDefault="00B121A0" w:rsidP="00750EA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kern w:val="2"/>
                <w:sz w:val="24"/>
                <w:szCs w:val="24"/>
              </w:rPr>
              <w:t>обучающихся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на 1 учителя</w:t>
            </w:r>
          </w:p>
        </w:tc>
        <w:tc>
          <w:tcPr>
            <w:tcW w:w="6946" w:type="dxa"/>
            <w:gridSpan w:val="3"/>
          </w:tcPr>
          <w:p w:rsidR="00B121A0" w:rsidRDefault="00B121A0" w:rsidP="003048D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 балла -12-15 </w:t>
            </w:r>
            <w:proofErr w:type="gramStart"/>
            <w:r>
              <w:rPr>
                <w:kern w:val="2"/>
                <w:sz w:val="24"/>
                <w:szCs w:val="24"/>
              </w:rPr>
              <w:t>обучающихся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 </w:t>
            </w:r>
          </w:p>
          <w:p w:rsidR="00B121A0" w:rsidRDefault="00B121A0" w:rsidP="003048D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- 8-11 </w:t>
            </w:r>
            <w:proofErr w:type="gramStart"/>
            <w:r>
              <w:rPr>
                <w:kern w:val="2"/>
                <w:sz w:val="24"/>
                <w:szCs w:val="24"/>
              </w:rPr>
              <w:t>обучающихся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 </w:t>
            </w:r>
          </w:p>
          <w:p w:rsidR="00B121A0" w:rsidRDefault="00B121A0" w:rsidP="003048D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– от 5 до 8 обучающихся </w:t>
            </w:r>
          </w:p>
          <w:p w:rsidR="00B121A0" w:rsidRDefault="00B121A0" w:rsidP="003048D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– 1 балл – менее 5 </w:t>
            </w:r>
            <w:proofErr w:type="gramStart"/>
            <w:r>
              <w:rPr>
                <w:kern w:val="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121A0" w:rsidTr="005E236B">
        <w:tc>
          <w:tcPr>
            <w:tcW w:w="512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21A0" w:rsidRDefault="00392259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678" w:type="dxa"/>
            <w:gridSpan w:val="3"/>
          </w:tcPr>
          <w:p w:rsidR="00B121A0" w:rsidRDefault="00B121A0" w:rsidP="00750EA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Процент наполняемости здания относительно лицензионной нормы </w:t>
            </w:r>
          </w:p>
          <w:p w:rsidR="00B121A0" w:rsidRDefault="00B121A0" w:rsidP="00750EA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3"/>
          </w:tcPr>
          <w:p w:rsidR="00B121A0" w:rsidRDefault="00B121A0" w:rsidP="003048D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балл - 75-100%</w:t>
            </w:r>
          </w:p>
          <w:p w:rsidR="00B121A0" w:rsidRDefault="00B121A0" w:rsidP="003048D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– 50-74% </w:t>
            </w:r>
          </w:p>
          <w:p w:rsidR="00B121A0" w:rsidRDefault="00B121A0" w:rsidP="003048D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- 1 балл - менее 50% </w:t>
            </w:r>
          </w:p>
        </w:tc>
      </w:tr>
      <w:tr w:rsidR="00B121A0" w:rsidTr="005E236B">
        <w:tc>
          <w:tcPr>
            <w:tcW w:w="512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21A0" w:rsidRDefault="00392259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678" w:type="dxa"/>
            <w:gridSpan w:val="3"/>
          </w:tcPr>
          <w:p w:rsidR="00B121A0" w:rsidRDefault="00B121A0" w:rsidP="00B2279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Доля </w:t>
            </w:r>
            <w:proofErr w:type="gramStart"/>
            <w:r>
              <w:rPr>
                <w:kern w:val="2"/>
                <w:sz w:val="24"/>
                <w:szCs w:val="24"/>
              </w:rPr>
              <w:t>обучающихся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ОУ, отнесенных по состоянию здоровья  к различным медицинским группам</w:t>
            </w:r>
          </w:p>
        </w:tc>
        <w:tc>
          <w:tcPr>
            <w:tcW w:w="6946" w:type="dxa"/>
            <w:gridSpan w:val="3"/>
          </w:tcPr>
          <w:p w:rsidR="00B121A0" w:rsidRDefault="00B121A0" w:rsidP="00B2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 – более 70% детей относятся к 1 и 2 группам здоровья</w:t>
            </w:r>
          </w:p>
          <w:p w:rsidR="00B121A0" w:rsidRDefault="00B121A0" w:rsidP="00B2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от 60 до70%, детей относятся к 1 и 2 группам здоровья</w:t>
            </w:r>
          </w:p>
          <w:p w:rsidR="00B121A0" w:rsidRDefault="00B121A0" w:rsidP="00B2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от 50 до 59 % детей относятся к 1 и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группам здоровья</w:t>
            </w:r>
          </w:p>
          <w:p w:rsidR="00B121A0" w:rsidRDefault="00B121A0" w:rsidP="00B2279F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- 2балла – менее 50% детей относятся к 1 и 2 группам здоровья</w:t>
            </w:r>
          </w:p>
        </w:tc>
      </w:tr>
      <w:tr w:rsidR="00B121A0" w:rsidTr="005E236B">
        <w:tc>
          <w:tcPr>
            <w:tcW w:w="512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21A0" w:rsidRDefault="00392259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678" w:type="dxa"/>
            <w:gridSpan w:val="3"/>
          </w:tcPr>
          <w:p w:rsidR="00B121A0" w:rsidRDefault="00B121A0" w:rsidP="00750EA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индекса здоровья</w:t>
            </w:r>
          </w:p>
        </w:tc>
        <w:tc>
          <w:tcPr>
            <w:tcW w:w="6946" w:type="dxa"/>
            <w:gridSpan w:val="3"/>
          </w:tcPr>
          <w:p w:rsidR="00B121A0" w:rsidRDefault="00B121A0" w:rsidP="00B2279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балл – выше 80%</w:t>
            </w:r>
          </w:p>
          <w:p w:rsidR="00B121A0" w:rsidRDefault="00B121A0" w:rsidP="00B2279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баллов – от 60 до 80 %</w:t>
            </w:r>
          </w:p>
          <w:p w:rsidR="00B121A0" w:rsidRDefault="00B121A0" w:rsidP="008C766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- 1 балл – менее 60%</w:t>
            </w:r>
          </w:p>
        </w:tc>
      </w:tr>
      <w:tr w:rsidR="00B121A0" w:rsidTr="005E236B">
        <w:tc>
          <w:tcPr>
            <w:tcW w:w="512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21A0" w:rsidRDefault="00392259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4678" w:type="dxa"/>
            <w:gridSpan w:val="3"/>
          </w:tcPr>
          <w:p w:rsidR="00B121A0" w:rsidRDefault="00B121A0" w:rsidP="0075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охваченных здоровье сберегающими технологиями</w:t>
            </w:r>
          </w:p>
        </w:tc>
        <w:tc>
          <w:tcPr>
            <w:tcW w:w="6946" w:type="dxa"/>
            <w:gridSpan w:val="3"/>
          </w:tcPr>
          <w:p w:rsidR="00B121A0" w:rsidRDefault="00B121A0" w:rsidP="008C766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 балла – более 60%</w:t>
            </w:r>
          </w:p>
          <w:p w:rsidR="00B121A0" w:rsidRDefault="00B121A0" w:rsidP="008C766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балл – от 50 до 59 %</w:t>
            </w:r>
          </w:p>
          <w:p w:rsidR="00B121A0" w:rsidRDefault="00B121A0" w:rsidP="008C766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баллов –  от 40 до  49%</w:t>
            </w:r>
          </w:p>
          <w:p w:rsidR="00B121A0" w:rsidRDefault="00B121A0" w:rsidP="008C766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- 1 бал</w:t>
            </w:r>
            <w:proofErr w:type="gramStart"/>
            <w:r>
              <w:rPr>
                <w:kern w:val="2"/>
                <w:sz w:val="24"/>
                <w:szCs w:val="24"/>
              </w:rPr>
              <w:t>л-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менее 40%</w:t>
            </w:r>
          </w:p>
        </w:tc>
      </w:tr>
      <w:tr w:rsidR="00B121A0" w:rsidTr="005E236B">
        <w:tc>
          <w:tcPr>
            <w:tcW w:w="512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21A0" w:rsidRDefault="00392259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4.13.</w:t>
            </w:r>
          </w:p>
        </w:tc>
        <w:tc>
          <w:tcPr>
            <w:tcW w:w="4678" w:type="dxa"/>
            <w:gridSpan w:val="3"/>
          </w:tcPr>
          <w:p w:rsidR="00B121A0" w:rsidRDefault="00B121A0" w:rsidP="00750EA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Охват </w:t>
            </w:r>
            <w:proofErr w:type="gramStart"/>
            <w:r>
              <w:rPr>
                <w:kern w:val="2"/>
                <w:sz w:val="24"/>
                <w:szCs w:val="24"/>
              </w:rPr>
              <w:t>обучающихся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организованным горячим питанием </w:t>
            </w:r>
          </w:p>
        </w:tc>
        <w:tc>
          <w:tcPr>
            <w:tcW w:w="6946" w:type="dxa"/>
            <w:gridSpan w:val="3"/>
          </w:tcPr>
          <w:p w:rsidR="00B121A0" w:rsidRDefault="00B121A0" w:rsidP="008C766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 балла -  охват 90-100% </w:t>
            </w:r>
          </w:p>
          <w:p w:rsidR="00B121A0" w:rsidRDefault="00B121A0" w:rsidP="008C766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балл  охват от 70 до-89%</w:t>
            </w:r>
          </w:p>
          <w:p w:rsidR="00B121A0" w:rsidRDefault="00B121A0" w:rsidP="008C766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– охват от 50 до 59% </w:t>
            </w:r>
          </w:p>
          <w:p w:rsidR="00B121A0" w:rsidRDefault="00B121A0" w:rsidP="008C766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- 1 балл – охват менее 50%</w:t>
            </w:r>
          </w:p>
        </w:tc>
      </w:tr>
      <w:tr w:rsidR="00B121A0" w:rsidTr="005E236B">
        <w:tc>
          <w:tcPr>
            <w:tcW w:w="512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21A0" w:rsidRDefault="00392259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4.14.</w:t>
            </w:r>
          </w:p>
        </w:tc>
        <w:tc>
          <w:tcPr>
            <w:tcW w:w="4678" w:type="dxa"/>
            <w:gridSpan w:val="3"/>
          </w:tcPr>
          <w:p w:rsidR="00B121A0" w:rsidRDefault="00B121A0" w:rsidP="003551D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безаварийной, безотказной и бесперебойной работы инженерных и хозяйственно-эксплуатационных систем жизнеобеспечения учреждения</w:t>
            </w:r>
          </w:p>
        </w:tc>
        <w:tc>
          <w:tcPr>
            <w:tcW w:w="6946" w:type="dxa"/>
            <w:gridSpan w:val="3"/>
          </w:tcPr>
          <w:p w:rsidR="00B121A0" w:rsidRDefault="00B121A0" w:rsidP="003551D3">
            <w:pPr>
              <w:ind w:right="98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- отсутствие нарушений </w:t>
            </w:r>
          </w:p>
          <w:p w:rsidR="00B121A0" w:rsidRDefault="00B121A0" w:rsidP="003551D3">
            <w:pPr>
              <w:ind w:right="98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- 1 нарушение </w:t>
            </w:r>
          </w:p>
          <w:p w:rsidR="00B121A0" w:rsidRDefault="00B121A0" w:rsidP="003551D3">
            <w:pPr>
              <w:ind w:right="98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- 1 балл -2 и более нарушения  </w:t>
            </w:r>
          </w:p>
        </w:tc>
      </w:tr>
      <w:tr w:rsidR="00B121A0" w:rsidTr="005E236B">
        <w:tc>
          <w:tcPr>
            <w:tcW w:w="512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21A0" w:rsidRDefault="00392259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4.15.</w:t>
            </w:r>
          </w:p>
        </w:tc>
        <w:tc>
          <w:tcPr>
            <w:tcW w:w="4678" w:type="dxa"/>
            <w:gridSpan w:val="3"/>
          </w:tcPr>
          <w:p w:rsidR="00B121A0" w:rsidRDefault="00B121A0" w:rsidP="003551D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режима безопасности в ОУ, случаи травматизма  (за отчетный период)</w:t>
            </w:r>
          </w:p>
        </w:tc>
        <w:tc>
          <w:tcPr>
            <w:tcW w:w="6946" w:type="dxa"/>
            <w:gridSpan w:val="3"/>
          </w:tcPr>
          <w:p w:rsidR="00B121A0" w:rsidRDefault="00B121A0" w:rsidP="00750E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балла – отсутствие случаев детского и производственного травматизма, наличие паспорта безопасности</w:t>
            </w:r>
          </w:p>
          <w:p w:rsidR="00B121A0" w:rsidRDefault="00B121A0" w:rsidP="00750E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-  наличие паспорта безопасности, 1 случай травматизма</w:t>
            </w:r>
          </w:p>
          <w:p w:rsidR="00B121A0" w:rsidRDefault="00B121A0" w:rsidP="00750E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наличие паспорта безопасности, 2 и более случаев травматизма</w:t>
            </w:r>
          </w:p>
          <w:p w:rsidR="00B121A0" w:rsidRDefault="00B121A0" w:rsidP="00750E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балл – отсутствие паспорта безопасности, наличие случаев травматизма</w:t>
            </w:r>
          </w:p>
        </w:tc>
      </w:tr>
      <w:tr w:rsidR="00B121A0" w:rsidTr="005E236B">
        <w:tc>
          <w:tcPr>
            <w:tcW w:w="512" w:type="dxa"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2" w:type="dxa"/>
            <w:gridSpan w:val="9"/>
          </w:tcPr>
          <w:p w:rsidR="00B121A0" w:rsidRDefault="00B121A0" w:rsidP="00383516">
            <w:pPr>
              <w:jc w:val="center"/>
              <w:rPr>
                <w:sz w:val="24"/>
                <w:szCs w:val="24"/>
              </w:rPr>
            </w:pPr>
            <w:r w:rsidRPr="004B1E0D">
              <w:rPr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 по направлению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0F28">
              <w:rPr>
                <w:b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25</w:t>
            </w:r>
            <w:r w:rsidR="002E0F28">
              <w:rPr>
                <w:b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2E0F28" w:rsidTr="005E236B">
        <w:tc>
          <w:tcPr>
            <w:tcW w:w="512" w:type="dxa"/>
            <w:vMerge w:val="restart"/>
            <w:vAlign w:val="center"/>
          </w:tcPr>
          <w:p w:rsidR="002E0F28" w:rsidRDefault="002E0F28" w:rsidP="002E0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64" w:type="dxa"/>
            <w:vMerge w:val="restart"/>
            <w:vAlign w:val="center"/>
          </w:tcPr>
          <w:p w:rsidR="002E0F28" w:rsidRDefault="002E0F28" w:rsidP="002E0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Кадровое обеспечение  реализации образовательных программ</w:t>
            </w:r>
          </w:p>
        </w:tc>
        <w:tc>
          <w:tcPr>
            <w:tcW w:w="1134" w:type="dxa"/>
            <w:gridSpan w:val="2"/>
            <w:vAlign w:val="center"/>
          </w:tcPr>
          <w:p w:rsidR="002E0F28" w:rsidRDefault="002E0F2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678" w:type="dxa"/>
            <w:gridSpan w:val="3"/>
          </w:tcPr>
          <w:p w:rsidR="002E0F28" w:rsidRDefault="002E0F28" w:rsidP="002735F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уровень укомплектованности кадрами, соответствие квалификации работников учреждения занимаемым должностям </w:t>
            </w:r>
          </w:p>
        </w:tc>
        <w:tc>
          <w:tcPr>
            <w:tcW w:w="6946" w:type="dxa"/>
            <w:gridSpan w:val="3"/>
          </w:tcPr>
          <w:p w:rsidR="002E0F28" w:rsidRDefault="009D3626" w:rsidP="003D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0F28">
              <w:rPr>
                <w:sz w:val="24"/>
                <w:szCs w:val="24"/>
              </w:rPr>
              <w:t xml:space="preserve">  балл - 100% укомплектованность и соответствие,</w:t>
            </w:r>
          </w:p>
          <w:p w:rsidR="002E0F28" w:rsidRDefault="002E0F28" w:rsidP="003D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 укомплектованность </w:t>
            </w:r>
            <w:r w:rsidR="009D3626">
              <w:rPr>
                <w:sz w:val="24"/>
                <w:szCs w:val="24"/>
              </w:rPr>
              <w:t xml:space="preserve"> и </w:t>
            </w:r>
            <w:proofErr w:type="spellStart"/>
            <w:r w:rsidR="009D3626">
              <w:rPr>
                <w:sz w:val="24"/>
                <w:szCs w:val="24"/>
              </w:rPr>
              <w:t>соотвествие</w:t>
            </w:r>
            <w:proofErr w:type="spellEnd"/>
            <w:r>
              <w:rPr>
                <w:sz w:val="24"/>
                <w:szCs w:val="24"/>
              </w:rPr>
              <w:t xml:space="preserve"> 90-99 %</w:t>
            </w:r>
          </w:p>
          <w:p w:rsidR="002E0F28" w:rsidRDefault="002E0F28" w:rsidP="002E0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 балл -  укомплектованность менее 90% </w:t>
            </w:r>
          </w:p>
        </w:tc>
      </w:tr>
      <w:tr w:rsidR="002E0F28" w:rsidTr="005E236B">
        <w:tc>
          <w:tcPr>
            <w:tcW w:w="512" w:type="dxa"/>
            <w:vMerge/>
          </w:tcPr>
          <w:p w:rsidR="002E0F28" w:rsidRDefault="002E0F2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E0F28" w:rsidRDefault="002E0F2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F28" w:rsidRDefault="002E0F2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678" w:type="dxa"/>
            <w:gridSpan w:val="3"/>
          </w:tcPr>
          <w:p w:rsidR="002E0F28" w:rsidRDefault="002E0F28" w:rsidP="002735F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педагогических кадров с высшим образованием от общего числа педагогов</w:t>
            </w:r>
          </w:p>
        </w:tc>
        <w:tc>
          <w:tcPr>
            <w:tcW w:w="6946" w:type="dxa"/>
            <w:gridSpan w:val="3"/>
          </w:tcPr>
          <w:p w:rsidR="002E0F28" w:rsidRDefault="002E0F28" w:rsidP="003D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- 90-100%-</w:t>
            </w:r>
          </w:p>
          <w:p w:rsidR="002E0F28" w:rsidRDefault="002E0F28" w:rsidP="003D7D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баллов -  80-89% </w:t>
            </w:r>
          </w:p>
          <w:p w:rsidR="002E0F28" w:rsidRDefault="002E0F28" w:rsidP="003D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 балл - менее 80% </w:t>
            </w:r>
          </w:p>
        </w:tc>
      </w:tr>
      <w:tr w:rsidR="002E0F28" w:rsidTr="005E236B">
        <w:tc>
          <w:tcPr>
            <w:tcW w:w="512" w:type="dxa"/>
            <w:vMerge/>
          </w:tcPr>
          <w:p w:rsidR="002E0F28" w:rsidRDefault="002E0F2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E0F28" w:rsidRDefault="002E0F2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F28" w:rsidRDefault="002E0F2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678" w:type="dxa"/>
            <w:gridSpan w:val="3"/>
          </w:tcPr>
          <w:p w:rsidR="002E0F28" w:rsidRDefault="002E0F28" w:rsidP="002735F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педагогических работников в возрасте до 30 лет</w:t>
            </w:r>
          </w:p>
        </w:tc>
        <w:tc>
          <w:tcPr>
            <w:tcW w:w="6946" w:type="dxa"/>
            <w:gridSpan w:val="3"/>
          </w:tcPr>
          <w:p w:rsidR="002E0F28" w:rsidRDefault="002E0F28" w:rsidP="003D7D5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балл – не менее 10%</w:t>
            </w:r>
          </w:p>
          <w:p w:rsidR="002E0F28" w:rsidRDefault="002E0F28" w:rsidP="003D7D5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баллов – менее 10 %</w:t>
            </w:r>
          </w:p>
          <w:p w:rsidR="002E0F28" w:rsidRDefault="002E0F28" w:rsidP="003D7D5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- 1балл - отсутствие</w:t>
            </w:r>
          </w:p>
        </w:tc>
      </w:tr>
      <w:tr w:rsidR="002E0F28" w:rsidTr="005E236B">
        <w:tc>
          <w:tcPr>
            <w:tcW w:w="512" w:type="dxa"/>
            <w:vMerge/>
          </w:tcPr>
          <w:p w:rsidR="002E0F28" w:rsidRDefault="002E0F2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E0F28" w:rsidRDefault="002E0F2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F28" w:rsidRDefault="002E0F2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4678" w:type="dxa"/>
            <w:gridSpan w:val="3"/>
          </w:tcPr>
          <w:p w:rsidR="002E0F28" w:rsidRDefault="002E0F28" w:rsidP="002735F8">
            <w:pPr>
              <w:jc w:val="both"/>
              <w:rPr>
                <w:kern w:val="2"/>
                <w:sz w:val="24"/>
                <w:szCs w:val="24"/>
              </w:rPr>
            </w:pPr>
          </w:p>
          <w:p w:rsidR="002E0F28" w:rsidRDefault="002E0F28" w:rsidP="002735F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6946" w:type="dxa"/>
            <w:gridSpan w:val="3"/>
          </w:tcPr>
          <w:p w:rsidR="002E0F28" w:rsidRDefault="002E0F28" w:rsidP="003D7D5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 балла - 80-100% педагогов имеют высшую и первую квалификационную категорию </w:t>
            </w:r>
          </w:p>
          <w:p w:rsidR="002E0F28" w:rsidRDefault="002E0F28" w:rsidP="003D7D5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– 60-79% </w:t>
            </w:r>
            <w:proofErr w:type="gramStart"/>
            <w:r>
              <w:rPr>
                <w:kern w:val="2"/>
                <w:sz w:val="24"/>
                <w:szCs w:val="24"/>
              </w:rPr>
              <w:t>аттестованных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на категорию </w:t>
            </w:r>
          </w:p>
          <w:p w:rsidR="002E0F28" w:rsidRDefault="002E0F28" w:rsidP="003D7D5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 баллов -  менее 60% аттестованных на категорию, положительная динамика аттестованных на соответствие занимаемой должности</w:t>
            </w:r>
          </w:p>
          <w:p w:rsidR="002E0F28" w:rsidRDefault="002E0F28" w:rsidP="003D7D5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- 1 балл -  отрицательная динамика по учреждению</w:t>
            </w:r>
          </w:p>
        </w:tc>
      </w:tr>
      <w:tr w:rsidR="002E0F28" w:rsidTr="005E236B">
        <w:tc>
          <w:tcPr>
            <w:tcW w:w="512" w:type="dxa"/>
            <w:vMerge/>
          </w:tcPr>
          <w:p w:rsidR="002E0F28" w:rsidRDefault="002E0F2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E0F28" w:rsidRDefault="002E0F2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F28" w:rsidRDefault="002E0F2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4678" w:type="dxa"/>
            <w:gridSpan w:val="3"/>
          </w:tcPr>
          <w:p w:rsidR="002E0F28" w:rsidRDefault="002E0F28" w:rsidP="002735F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роста профессиональной компетентности учителей по ФГОС</w:t>
            </w:r>
          </w:p>
        </w:tc>
        <w:tc>
          <w:tcPr>
            <w:tcW w:w="6946" w:type="dxa"/>
            <w:gridSpan w:val="3"/>
          </w:tcPr>
          <w:p w:rsidR="002E0F28" w:rsidRDefault="002E0F28" w:rsidP="003D7D5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- прошли КПК все по плану </w:t>
            </w:r>
          </w:p>
          <w:p w:rsidR="002E0F28" w:rsidRDefault="002E0F28" w:rsidP="003D7D5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0 балло</w:t>
            </w:r>
            <w:proofErr w:type="gramStart"/>
            <w:r>
              <w:rPr>
                <w:kern w:val="2"/>
                <w:sz w:val="24"/>
                <w:szCs w:val="24"/>
              </w:rPr>
              <w:t>в-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проходили, но план не выполнен</w:t>
            </w:r>
          </w:p>
          <w:p w:rsidR="002E0F28" w:rsidRDefault="002E0F28" w:rsidP="003D7D5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-1 балл - не проходили </w:t>
            </w:r>
          </w:p>
        </w:tc>
      </w:tr>
      <w:tr w:rsidR="002E0F28" w:rsidTr="005E236B">
        <w:tc>
          <w:tcPr>
            <w:tcW w:w="512" w:type="dxa"/>
            <w:vMerge/>
          </w:tcPr>
          <w:p w:rsidR="002E0F28" w:rsidRDefault="002E0F2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E0F28" w:rsidRDefault="002E0F2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F28" w:rsidRDefault="002E0F2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4678" w:type="dxa"/>
            <w:gridSpan w:val="3"/>
          </w:tcPr>
          <w:p w:rsidR="002E0F28" w:rsidRDefault="00D62942" w:rsidP="002735F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Регулярность повышения квалификации педагогических кадров</w:t>
            </w:r>
            <w:r w:rsidR="002E0F28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3"/>
          </w:tcPr>
          <w:p w:rsidR="002E0F28" w:rsidRDefault="002E0F28" w:rsidP="002735F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- </w:t>
            </w:r>
            <w:r w:rsidR="00D62942">
              <w:rPr>
                <w:kern w:val="2"/>
                <w:sz w:val="24"/>
                <w:szCs w:val="24"/>
              </w:rPr>
              <w:t xml:space="preserve"> отсутствие педагогов, не проходивших КПК в течение 3-х последних лет (не менее 72 часов)</w:t>
            </w:r>
          </w:p>
          <w:p w:rsidR="00D62942" w:rsidRDefault="002E0F28" w:rsidP="0026239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балло</w:t>
            </w:r>
            <w:proofErr w:type="gramStart"/>
            <w:r>
              <w:rPr>
                <w:kern w:val="2"/>
                <w:sz w:val="24"/>
                <w:szCs w:val="24"/>
              </w:rPr>
              <w:t>в-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 </w:t>
            </w:r>
            <w:r w:rsidR="00D62942">
              <w:rPr>
                <w:kern w:val="2"/>
                <w:sz w:val="24"/>
                <w:szCs w:val="24"/>
              </w:rPr>
              <w:t xml:space="preserve">проходили, но  не все из тех, кто должен был пройти </w:t>
            </w:r>
          </w:p>
          <w:p w:rsidR="002E0F28" w:rsidRDefault="002E0F28" w:rsidP="00D6294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- 1 балл </w:t>
            </w:r>
            <w:r w:rsidR="00D62942">
              <w:rPr>
                <w:kern w:val="2"/>
                <w:sz w:val="24"/>
                <w:szCs w:val="24"/>
              </w:rPr>
              <w:t xml:space="preserve"> - не проходили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2E0F28" w:rsidTr="005E236B">
        <w:tc>
          <w:tcPr>
            <w:tcW w:w="512" w:type="dxa"/>
            <w:vMerge/>
          </w:tcPr>
          <w:p w:rsidR="002E0F28" w:rsidRDefault="002E0F2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E0F28" w:rsidRDefault="002E0F2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F28" w:rsidRDefault="002E0F2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4678" w:type="dxa"/>
            <w:gridSpan w:val="3"/>
          </w:tcPr>
          <w:p w:rsidR="002E0F28" w:rsidRDefault="002E0F28" w:rsidP="00C436E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штатов образовательных учреждений установленным нормам, соотношение численности педагогического и прочего персонала</w:t>
            </w:r>
          </w:p>
        </w:tc>
        <w:tc>
          <w:tcPr>
            <w:tcW w:w="6946" w:type="dxa"/>
            <w:gridSpan w:val="3"/>
          </w:tcPr>
          <w:p w:rsidR="002E0F28" w:rsidRDefault="002E0F28" w:rsidP="00C436E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- соответствует </w:t>
            </w:r>
          </w:p>
          <w:p w:rsidR="002E0F28" w:rsidRDefault="002E0F28" w:rsidP="00C436E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баллов – отклонение от показателя  -10%</w:t>
            </w:r>
          </w:p>
          <w:p w:rsidR="002E0F28" w:rsidRDefault="002E0F28" w:rsidP="002E0F2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- 1 балл – отклонения более 10%</w:t>
            </w:r>
          </w:p>
        </w:tc>
      </w:tr>
      <w:tr w:rsidR="002E0F28" w:rsidTr="005E236B">
        <w:tc>
          <w:tcPr>
            <w:tcW w:w="512" w:type="dxa"/>
            <w:vMerge/>
          </w:tcPr>
          <w:p w:rsidR="002E0F28" w:rsidRDefault="002E0F2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E0F28" w:rsidRDefault="002E0F2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F28" w:rsidRDefault="002E0F2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4678" w:type="dxa"/>
            <w:gridSpan w:val="3"/>
          </w:tcPr>
          <w:p w:rsidR="002E0F28" w:rsidRDefault="002E0F28" w:rsidP="002E0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системы стимулирования и поощрения творческой инициативы и повышения профессионального мастерства  педагогических работников</w:t>
            </w:r>
          </w:p>
        </w:tc>
        <w:tc>
          <w:tcPr>
            <w:tcW w:w="6946" w:type="dxa"/>
            <w:gridSpan w:val="3"/>
          </w:tcPr>
          <w:p w:rsidR="002E0F28" w:rsidRDefault="002E0F28" w:rsidP="002E0F2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- регулярные выплаты по  выбранным  показателям </w:t>
            </w:r>
          </w:p>
          <w:p w:rsidR="002E0F28" w:rsidRDefault="002E0F28" w:rsidP="002E0F2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-  эпизодические выплаты </w:t>
            </w:r>
          </w:p>
          <w:p w:rsidR="002E0F28" w:rsidRDefault="002E0F28" w:rsidP="002E0F2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- 1 балл - отсутствие выплат </w:t>
            </w:r>
          </w:p>
          <w:p w:rsidR="002E0F28" w:rsidRDefault="002E0F28" w:rsidP="002E0F28">
            <w:pPr>
              <w:rPr>
                <w:kern w:val="2"/>
                <w:sz w:val="24"/>
                <w:szCs w:val="24"/>
              </w:rPr>
            </w:pPr>
          </w:p>
        </w:tc>
      </w:tr>
      <w:tr w:rsidR="009D3626" w:rsidTr="005E236B">
        <w:tc>
          <w:tcPr>
            <w:tcW w:w="512" w:type="dxa"/>
          </w:tcPr>
          <w:p w:rsidR="009D3626" w:rsidRDefault="009D3626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9D3626" w:rsidRDefault="009D3626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3626" w:rsidRDefault="009D3626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4678" w:type="dxa"/>
            <w:gridSpan w:val="3"/>
          </w:tcPr>
          <w:p w:rsidR="009D3626" w:rsidRDefault="009D3626" w:rsidP="002E0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учреждения в конкурсах профессионального мастерства</w:t>
            </w:r>
          </w:p>
        </w:tc>
        <w:tc>
          <w:tcPr>
            <w:tcW w:w="6946" w:type="dxa"/>
            <w:gridSpan w:val="3"/>
          </w:tcPr>
          <w:p w:rsidR="009D3626" w:rsidRDefault="009D3626" w:rsidP="009D362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 - за наличие участников </w:t>
            </w:r>
          </w:p>
          <w:p w:rsidR="009D3626" w:rsidRDefault="009D3626" w:rsidP="009D362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0 баллов – отсутствие участников</w:t>
            </w:r>
          </w:p>
        </w:tc>
      </w:tr>
      <w:tr w:rsidR="002E0F28" w:rsidTr="005E236B">
        <w:tc>
          <w:tcPr>
            <w:tcW w:w="15134" w:type="dxa"/>
            <w:gridSpan w:val="10"/>
          </w:tcPr>
          <w:p w:rsidR="002E0F28" w:rsidRDefault="002E0F28" w:rsidP="00383516">
            <w:pPr>
              <w:jc w:val="center"/>
              <w:rPr>
                <w:sz w:val="24"/>
                <w:szCs w:val="24"/>
              </w:rPr>
            </w:pPr>
            <w:r w:rsidRPr="004B1E0D">
              <w:rPr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 по направлению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– 10 баллов</w:t>
            </w:r>
          </w:p>
        </w:tc>
      </w:tr>
      <w:tr w:rsidR="002735F8" w:rsidTr="005E236B">
        <w:tc>
          <w:tcPr>
            <w:tcW w:w="512" w:type="dxa"/>
            <w:vMerge w:val="restart"/>
            <w:vAlign w:val="center"/>
          </w:tcPr>
          <w:p w:rsidR="002735F8" w:rsidRDefault="002735F8" w:rsidP="00273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4" w:type="dxa"/>
            <w:vMerge w:val="restart"/>
            <w:vAlign w:val="center"/>
          </w:tcPr>
          <w:p w:rsidR="002735F8" w:rsidRDefault="002735F8" w:rsidP="0031398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Качество воспитательной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социокультурной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деятельности </w:t>
            </w:r>
            <w:r w:rsidR="00313984">
              <w:rPr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134" w:type="dxa"/>
            <w:gridSpan w:val="2"/>
            <w:vAlign w:val="center"/>
          </w:tcPr>
          <w:p w:rsidR="002735F8" w:rsidRDefault="002735F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4678" w:type="dxa"/>
            <w:gridSpan w:val="3"/>
          </w:tcPr>
          <w:p w:rsidR="002735F8" w:rsidRDefault="002735F8" w:rsidP="00DB42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Доля обучающихся регулярно занимающихся в  кружках, секциях, клубах по интересам</w:t>
            </w:r>
          </w:p>
        </w:tc>
        <w:tc>
          <w:tcPr>
            <w:tcW w:w="6946" w:type="dxa"/>
            <w:gridSpan w:val="3"/>
          </w:tcPr>
          <w:p w:rsidR="002735F8" w:rsidRDefault="002735F8" w:rsidP="003456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 балла - более 80%  </w:t>
            </w:r>
          </w:p>
          <w:p w:rsidR="002735F8" w:rsidRDefault="002735F8" w:rsidP="003456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балл - 50-79%,</w:t>
            </w:r>
          </w:p>
          <w:p w:rsidR="002735F8" w:rsidRDefault="002735F8" w:rsidP="003456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0 баллов - менее 50% </w:t>
            </w:r>
          </w:p>
          <w:p w:rsidR="002735F8" w:rsidRDefault="002735F8" w:rsidP="003456E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- 1 балл – детские объединения отсутствуют </w:t>
            </w:r>
          </w:p>
        </w:tc>
      </w:tr>
      <w:tr w:rsidR="002735F8" w:rsidTr="005E236B">
        <w:tc>
          <w:tcPr>
            <w:tcW w:w="512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35F8" w:rsidRDefault="002735F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4678" w:type="dxa"/>
            <w:gridSpan w:val="3"/>
          </w:tcPr>
          <w:p w:rsidR="002735F8" w:rsidRDefault="002735F8" w:rsidP="002735F8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Охват </w:t>
            </w:r>
            <w:proofErr w:type="gramStart"/>
            <w:r>
              <w:rPr>
                <w:kern w:val="2"/>
                <w:sz w:val="24"/>
                <w:szCs w:val="24"/>
              </w:rPr>
              <w:t>обучающихся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досуговыми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мероприятиями во внеурочное время</w:t>
            </w:r>
          </w:p>
        </w:tc>
        <w:tc>
          <w:tcPr>
            <w:tcW w:w="6946" w:type="dxa"/>
            <w:gridSpan w:val="3"/>
          </w:tcPr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95-100 % охват</w:t>
            </w:r>
          </w:p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 менее  95%</w:t>
            </w:r>
          </w:p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 балл - отсутствие </w:t>
            </w:r>
            <w:proofErr w:type="spellStart"/>
            <w:r>
              <w:rPr>
                <w:sz w:val="24"/>
                <w:szCs w:val="24"/>
              </w:rPr>
              <w:t>досуговой</w:t>
            </w:r>
            <w:proofErr w:type="spellEnd"/>
            <w:r>
              <w:rPr>
                <w:sz w:val="24"/>
                <w:szCs w:val="24"/>
              </w:rPr>
              <w:t xml:space="preserve"> деятельности </w:t>
            </w:r>
          </w:p>
        </w:tc>
      </w:tr>
      <w:tr w:rsidR="002735F8" w:rsidTr="005E236B">
        <w:tc>
          <w:tcPr>
            <w:tcW w:w="512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35F8" w:rsidRDefault="002735F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4678" w:type="dxa"/>
            <w:gridSpan w:val="3"/>
          </w:tcPr>
          <w:p w:rsidR="002735F8" w:rsidRDefault="002735F8" w:rsidP="002735F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Реализация модели внеурочной деятельности в рамках ФГОС</w:t>
            </w:r>
          </w:p>
        </w:tc>
        <w:tc>
          <w:tcPr>
            <w:tcW w:w="6946" w:type="dxa"/>
            <w:gridSpan w:val="3"/>
          </w:tcPr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балл - 100% реализация </w:t>
            </w:r>
          </w:p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</w:t>
            </w:r>
            <w:proofErr w:type="gramStart"/>
            <w:r>
              <w:rPr>
                <w:sz w:val="24"/>
                <w:szCs w:val="24"/>
              </w:rPr>
              <w:t>–ч</w:t>
            </w:r>
            <w:proofErr w:type="gramEnd"/>
            <w:r>
              <w:rPr>
                <w:sz w:val="24"/>
                <w:szCs w:val="24"/>
              </w:rPr>
              <w:t xml:space="preserve">асть детей не охвачена  ВУД </w:t>
            </w:r>
          </w:p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 балл - отсутствие ВУД </w:t>
            </w:r>
          </w:p>
        </w:tc>
      </w:tr>
      <w:tr w:rsidR="002735F8" w:rsidTr="005E236B">
        <w:tc>
          <w:tcPr>
            <w:tcW w:w="512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35F8" w:rsidRDefault="002735F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4678" w:type="dxa"/>
            <w:gridSpan w:val="3"/>
          </w:tcPr>
          <w:p w:rsidR="002735F8" w:rsidRDefault="002735F8" w:rsidP="002735F8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Участие школьников в мероприятиях воспитательной направленности (конкурсы, акции, смотры, соревнования </w:t>
            </w:r>
            <w:proofErr w:type="gramEnd"/>
          </w:p>
          <w:p w:rsidR="002735F8" w:rsidRDefault="002735F8" w:rsidP="002735F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др.) </w:t>
            </w:r>
            <w:proofErr w:type="gramStart"/>
            <w:r>
              <w:rPr>
                <w:sz w:val="24"/>
                <w:szCs w:val="24"/>
              </w:rPr>
              <w:t>районного</w:t>
            </w:r>
            <w:proofErr w:type="gramEnd"/>
            <w:r>
              <w:rPr>
                <w:sz w:val="24"/>
                <w:szCs w:val="24"/>
              </w:rPr>
              <w:t xml:space="preserve"> и выше уровней</w:t>
            </w:r>
          </w:p>
        </w:tc>
        <w:tc>
          <w:tcPr>
            <w:tcW w:w="6946" w:type="dxa"/>
            <w:gridSpan w:val="3"/>
          </w:tcPr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балла - участвовали не менее чем в 75% мероприятий  районного уровня </w:t>
            </w:r>
          </w:p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1балл – участвовали только в 50-75% районных мероприятий</w:t>
            </w:r>
          </w:p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- участвовали, но эпизодически</w:t>
            </w:r>
          </w:p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балл - не участвовали -</w:t>
            </w:r>
          </w:p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участие в региональных и всероссийских мероприятиях + 1 балл</w:t>
            </w:r>
          </w:p>
        </w:tc>
      </w:tr>
      <w:tr w:rsidR="002735F8" w:rsidTr="005E236B">
        <w:tc>
          <w:tcPr>
            <w:tcW w:w="512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35F8" w:rsidRDefault="002735F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4678" w:type="dxa"/>
            <w:gridSpan w:val="3"/>
          </w:tcPr>
          <w:p w:rsidR="002735F8" w:rsidRDefault="002735F8" w:rsidP="002735F8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каникулярного отдыха и оздоровления учащихся</w:t>
            </w:r>
          </w:p>
        </w:tc>
        <w:tc>
          <w:tcPr>
            <w:tcW w:w="6946" w:type="dxa"/>
            <w:gridSpan w:val="3"/>
          </w:tcPr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– охват 70 и более % </w:t>
            </w:r>
          </w:p>
          <w:p w:rsidR="002735F8" w:rsidRDefault="002735F8" w:rsidP="00E5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охват -50-69%</w:t>
            </w:r>
          </w:p>
          <w:p w:rsidR="002735F8" w:rsidRDefault="002735F8" w:rsidP="00E5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– охват менее 50% </w:t>
            </w:r>
          </w:p>
          <w:p w:rsidR="002735F8" w:rsidRDefault="002735F8" w:rsidP="00E5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балл – отсутствие работы в каникулярное время</w:t>
            </w:r>
          </w:p>
        </w:tc>
      </w:tr>
      <w:tr w:rsidR="002735F8" w:rsidTr="005E236B">
        <w:tc>
          <w:tcPr>
            <w:tcW w:w="512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35F8" w:rsidRDefault="002735F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4678" w:type="dxa"/>
            <w:gridSpan w:val="3"/>
          </w:tcPr>
          <w:p w:rsidR="002735F8" w:rsidRDefault="002735F8" w:rsidP="002735F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подростков, состоящих на учете в КДН, ПДН</w:t>
            </w:r>
          </w:p>
        </w:tc>
        <w:tc>
          <w:tcPr>
            <w:tcW w:w="6946" w:type="dxa"/>
            <w:gridSpan w:val="3"/>
          </w:tcPr>
          <w:p w:rsidR="002735F8" w:rsidRDefault="002735F8" w:rsidP="00E5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балл - отсутствие </w:t>
            </w:r>
          </w:p>
          <w:p w:rsidR="002735F8" w:rsidRDefault="002735F8" w:rsidP="00E5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– снижение показателя </w:t>
            </w:r>
          </w:p>
          <w:p w:rsidR="002735F8" w:rsidRDefault="002735F8" w:rsidP="00E5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1 балл -  увеличение показателя </w:t>
            </w:r>
          </w:p>
        </w:tc>
      </w:tr>
      <w:tr w:rsidR="002735F8" w:rsidTr="005E236B">
        <w:tc>
          <w:tcPr>
            <w:tcW w:w="512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35F8" w:rsidRDefault="002735F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4678" w:type="dxa"/>
            <w:gridSpan w:val="3"/>
          </w:tcPr>
          <w:p w:rsidR="002735F8" w:rsidRDefault="002735F8" w:rsidP="002735F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Правонарушения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в отчетном периоде</w:t>
            </w:r>
          </w:p>
        </w:tc>
        <w:tc>
          <w:tcPr>
            <w:tcW w:w="6946" w:type="dxa"/>
            <w:gridSpan w:val="3"/>
          </w:tcPr>
          <w:p w:rsidR="002735F8" w:rsidRDefault="002735F8" w:rsidP="002735F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 балл – правонарушения отсутствуют </w:t>
            </w:r>
          </w:p>
          <w:p w:rsidR="002735F8" w:rsidRPr="00E54AE8" w:rsidRDefault="002735F8" w:rsidP="0021699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-1 б. – есть правонарушения </w:t>
            </w:r>
          </w:p>
        </w:tc>
      </w:tr>
      <w:tr w:rsidR="002735F8" w:rsidTr="005E236B">
        <w:tc>
          <w:tcPr>
            <w:tcW w:w="512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35F8" w:rsidRDefault="002735F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</w:t>
            </w:r>
          </w:p>
        </w:tc>
        <w:tc>
          <w:tcPr>
            <w:tcW w:w="4678" w:type="dxa"/>
            <w:gridSpan w:val="3"/>
          </w:tcPr>
          <w:p w:rsidR="002735F8" w:rsidRDefault="002735F8" w:rsidP="00FB2C8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обучающихся, принимавших  участие в сдаче норм ГТО</w:t>
            </w:r>
          </w:p>
        </w:tc>
        <w:tc>
          <w:tcPr>
            <w:tcW w:w="6946" w:type="dxa"/>
            <w:gridSpan w:val="3"/>
          </w:tcPr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балл - 100 охват </w:t>
            </w:r>
          </w:p>
          <w:p w:rsidR="002735F8" w:rsidRDefault="002735F8" w:rsidP="002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участвовали частично</w:t>
            </w:r>
          </w:p>
          <w:p w:rsidR="002735F8" w:rsidRDefault="002735F8" w:rsidP="002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 балл - не участвовали </w:t>
            </w:r>
          </w:p>
        </w:tc>
      </w:tr>
      <w:tr w:rsidR="002735F8" w:rsidTr="005E236B">
        <w:tc>
          <w:tcPr>
            <w:tcW w:w="512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35F8" w:rsidRDefault="002735F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</w:t>
            </w:r>
          </w:p>
        </w:tc>
        <w:tc>
          <w:tcPr>
            <w:tcW w:w="4678" w:type="dxa"/>
            <w:gridSpan w:val="3"/>
          </w:tcPr>
          <w:p w:rsidR="002735F8" w:rsidRDefault="002735F8" w:rsidP="00750EA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Доля обучающихся (воспитанников), систематически участвующих в спортивно-оздоровительных мероприятиях ОУ</w:t>
            </w:r>
          </w:p>
        </w:tc>
        <w:tc>
          <w:tcPr>
            <w:tcW w:w="6946" w:type="dxa"/>
            <w:gridSpan w:val="3"/>
          </w:tcPr>
          <w:p w:rsidR="002735F8" w:rsidRDefault="002735F8" w:rsidP="003456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балл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- – 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более 50%</w:t>
            </w:r>
          </w:p>
          <w:p w:rsidR="002735F8" w:rsidRDefault="002735F8" w:rsidP="003456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баллов  - менее 50%</w:t>
            </w:r>
          </w:p>
          <w:p w:rsidR="002735F8" w:rsidRPr="00FB2C80" w:rsidRDefault="002735F8" w:rsidP="003456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- 1 б. – менее 40%  </w:t>
            </w:r>
          </w:p>
        </w:tc>
      </w:tr>
      <w:tr w:rsidR="002735F8" w:rsidTr="005E236B">
        <w:tc>
          <w:tcPr>
            <w:tcW w:w="512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35F8" w:rsidRDefault="002735F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</w:t>
            </w:r>
          </w:p>
        </w:tc>
        <w:tc>
          <w:tcPr>
            <w:tcW w:w="4678" w:type="dxa"/>
            <w:gridSpan w:val="3"/>
          </w:tcPr>
          <w:p w:rsidR="002735F8" w:rsidRDefault="002735F8" w:rsidP="00FB2C80">
            <w:pPr>
              <w:jc w:val="both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Доля обучающихся, допускающих пропуски учебные занятия без уважительных причин</w:t>
            </w:r>
            <w:proofErr w:type="gramEnd"/>
          </w:p>
        </w:tc>
        <w:tc>
          <w:tcPr>
            <w:tcW w:w="6946" w:type="dxa"/>
            <w:gridSpan w:val="3"/>
          </w:tcPr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 отсутствие</w:t>
            </w:r>
          </w:p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 не более 5%</w:t>
            </w:r>
          </w:p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-1 балл – более 5%</w:t>
            </w:r>
          </w:p>
        </w:tc>
      </w:tr>
      <w:tr w:rsidR="002735F8" w:rsidTr="005E236B">
        <w:tc>
          <w:tcPr>
            <w:tcW w:w="512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35F8" w:rsidRDefault="002735F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</w:t>
            </w:r>
          </w:p>
        </w:tc>
        <w:tc>
          <w:tcPr>
            <w:tcW w:w="4678" w:type="dxa"/>
            <w:gridSpan w:val="3"/>
          </w:tcPr>
          <w:p w:rsidR="002735F8" w:rsidRDefault="002735F8" w:rsidP="00FB2C8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Организация работы с детьми из социально неблагополучных семей</w:t>
            </w:r>
          </w:p>
        </w:tc>
        <w:tc>
          <w:tcPr>
            <w:tcW w:w="6946" w:type="dxa"/>
            <w:gridSpan w:val="3"/>
          </w:tcPr>
          <w:p w:rsidR="002735F8" w:rsidRDefault="002735F8" w:rsidP="003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наличие специальной программы, системы работы,  регулярное взаимодействие с органами опеки и попечительства</w:t>
            </w:r>
          </w:p>
          <w:p w:rsidR="002735F8" w:rsidRDefault="002735F8" w:rsidP="00FB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меры принимаются только после указания  УО</w:t>
            </w:r>
          </w:p>
          <w:p w:rsidR="002735F8" w:rsidRDefault="002735F8" w:rsidP="00FB2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балл – отсутствие работы</w:t>
            </w:r>
          </w:p>
        </w:tc>
      </w:tr>
      <w:tr w:rsidR="002735F8" w:rsidTr="005E236B">
        <w:tc>
          <w:tcPr>
            <w:tcW w:w="512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35F8" w:rsidRDefault="002735F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</w:t>
            </w:r>
          </w:p>
        </w:tc>
        <w:tc>
          <w:tcPr>
            <w:tcW w:w="4678" w:type="dxa"/>
            <w:gridSpan w:val="3"/>
          </w:tcPr>
          <w:p w:rsidR="002735F8" w:rsidRDefault="002735F8" w:rsidP="00FB2C8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Организация деятельности детских </w:t>
            </w:r>
            <w:r>
              <w:rPr>
                <w:kern w:val="2"/>
                <w:sz w:val="24"/>
                <w:szCs w:val="24"/>
              </w:rPr>
              <w:lastRenderedPageBreak/>
              <w:t>(молодежных) общественных объединений, в том числе волонтерских формирований</w:t>
            </w:r>
          </w:p>
        </w:tc>
        <w:tc>
          <w:tcPr>
            <w:tcW w:w="6946" w:type="dxa"/>
            <w:gridSpan w:val="3"/>
          </w:tcPr>
          <w:p w:rsidR="002735F8" w:rsidRPr="00FB2C80" w:rsidRDefault="002735F8" w:rsidP="0021699F">
            <w:pPr>
              <w:pStyle w:val="a6"/>
              <w:tabs>
                <w:tab w:val="left" w:pos="306"/>
              </w:tabs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1балл </w:t>
            </w:r>
            <w:r w:rsidRPr="00FB2C80">
              <w:rPr>
                <w:sz w:val="24"/>
                <w:szCs w:val="24"/>
              </w:rPr>
              <w:t>– наличие</w:t>
            </w:r>
          </w:p>
          <w:p w:rsidR="002735F8" w:rsidRPr="00FB2C80" w:rsidRDefault="002735F8" w:rsidP="00216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– 1балл </w:t>
            </w:r>
            <w:r w:rsidRPr="00FB2C8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B2C80">
              <w:rPr>
                <w:sz w:val="24"/>
                <w:szCs w:val="24"/>
              </w:rPr>
              <w:t xml:space="preserve">отсутствие </w:t>
            </w:r>
          </w:p>
        </w:tc>
      </w:tr>
      <w:tr w:rsidR="002735F8" w:rsidTr="005E236B">
        <w:tc>
          <w:tcPr>
            <w:tcW w:w="512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35F8" w:rsidRDefault="002735F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6.13.</w:t>
            </w:r>
          </w:p>
        </w:tc>
        <w:tc>
          <w:tcPr>
            <w:tcW w:w="4678" w:type="dxa"/>
            <w:gridSpan w:val="3"/>
          </w:tcPr>
          <w:p w:rsidR="002735F8" w:rsidRDefault="002735F8" w:rsidP="00750EA6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действующих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музея, театра, художественной студии и т.п.</w:t>
            </w:r>
          </w:p>
        </w:tc>
        <w:tc>
          <w:tcPr>
            <w:tcW w:w="6946" w:type="dxa"/>
            <w:gridSpan w:val="3"/>
          </w:tcPr>
          <w:p w:rsidR="002735F8" w:rsidRDefault="002F0D32" w:rsidP="003456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2735F8">
              <w:rPr>
                <w:color w:val="000000"/>
                <w:sz w:val="24"/>
                <w:szCs w:val="24"/>
                <w:lang w:eastAsia="ru-RU"/>
              </w:rPr>
              <w:t xml:space="preserve"> балл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2735F8">
              <w:rPr>
                <w:color w:val="000000"/>
                <w:sz w:val="24"/>
                <w:szCs w:val="24"/>
                <w:lang w:eastAsia="ru-RU"/>
              </w:rPr>
              <w:t xml:space="preserve"> - 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наличие объединений (не менее двух)</w:t>
            </w:r>
          </w:p>
          <w:p w:rsidR="002F0D32" w:rsidRDefault="002F0D32" w:rsidP="003456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балл – одно объединение</w:t>
            </w:r>
          </w:p>
          <w:p w:rsidR="002735F8" w:rsidRPr="0021699F" w:rsidRDefault="002735F8" w:rsidP="002F0D3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D32">
              <w:rPr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балл</w:t>
            </w:r>
            <w:r w:rsidR="002F0D32">
              <w:rPr>
                <w:color w:val="000000"/>
                <w:sz w:val="24"/>
                <w:szCs w:val="24"/>
                <w:lang w:eastAsia="ru-RU"/>
              </w:rPr>
              <w:t xml:space="preserve">ов -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отсутствие объединений </w:t>
            </w:r>
          </w:p>
        </w:tc>
      </w:tr>
      <w:tr w:rsidR="002735F8" w:rsidTr="005E236B">
        <w:tc>
          <w:tcPr>
            <w:tcW w:w="512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35F8" w:rsidRDefault="002735F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6.14.</w:t>
            </w:r>
          </w:p>
        </w:tc>
        <w:tc>
          <w:tcPr>
            <w:tcW w:w="4678" w:type="dxa"/>
            <w:gridSpan w:val="3"/>
          </w:tcPr>
          <w:p w:rsidR="002735F8" w:rsidRDefault="002735F8" w:rsidP="002735F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Участие обучающихся в   общественно-значимых социальных проектах (не менее 4-х в течени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6946" w:type="dxa"/>
            <w:gridSpan w:val="3"/>
          </w:tcPr>
          <w:p w:rsidR="002735F8" w:rsidRDefault="002735F8" w:rsidP="003456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 б. – более 50% обучающихся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заняты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в социальных проектах</w:t>
            </w:r>
          </w:p>
          <w:p w:rsidR="002735F8" w:rsidRDefault="002735F8" w:rsidP="003456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 б – от 40, до 49 </w:t>
            </w:r>
          </w:p>
          <w:p w:rsidR="002735F8" w:rsidRDefault="002735F8" w:rsidP="003456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б. - менее 40%</w:t>
            </w:r>
          </w:p>
          <w:p w:rsidR="002735F8" w:rsidRDefault="002735F8" w:rsidP="003456E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- 1 б. – менее 30%  </w:t>
            </w:r>
          </w:p>
        </w:tc>
      </w:tr>
      <w:tr w:rsidR="002735F8" w:rsidTr="005E236B">
        <w:tc>
          <w:tcPr>
            <w:tcW w:w="15134" w:type="dxa"/>
            <w:gridSpan w:val="10"/>
          </w:tcPr>
          <w:p w:rsidR="002735F8" w:rsidRDefault="002735F8" w:rsidP="00383516">
            <w:pPr>
              <w:jc w:val="center"/>
              <w:rPr>
                <w:sz w:val="24"/>
                <w:szCs w:val="24"/>
              </w:rPr>
            </w:pPr>
            <w:r w:rsidRPr="004B1E0D">
              <w:rPr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 по направлению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– 20 баллов</w:t>
            </w:r>
          </w:p>
        </w:tc>
      </w:tr>
      <w:tr w:rsidR="002B3FFE" w:rsidTr="005E236B">
        <w:tc>
          <w:tcPr>
            <w:tcW w:w="512" w:type="dxa"/>
            <w:vMerge w:val="restart"/>
            <w:vAlign w:val="center"/>
          </w:tcPr>
          <w:p w:rsidR="002B3FFE" w:rsidRDefault="00DE0F5F" w:rsidP="002B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4" w:type="dxa"/>
            <w:vMerge w:val="restart"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4678" w:type="dxa"/>
            <w:gridSpan w:val="3"/>
          </w:tcPr>
          <w:p w:rsidR="002B3FFE" w:rsidRDefault="002B3FFE" w:rsidP="00BD60E7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Доля обучающихся 1- 8 (10) классов, освоивших образовательные программы и переведенных в следующий класс</w:t>
            </w:r>
          </w:p>
        </w:tc>
        <w:tc>
          <w:tcPr>
            <w:tcW w:w="6946" w:type="dxa"/>
            <w:gridSpan w:val="3"/>
          </w:tcPr>
          <w:p w:rsidR="002B3FFE" w:rsidRDefault="002B3FFE" w:rsidP="00BD60E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 балла  – 100 % </w:t>
            </w:r>
          </w:p>
          <w:p w:rsidR="002B3FFE" w:rsidRDefault="002B3FFE" w:rsidP="00BD60E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баллов  – 98-99%</w:t>
            </w:r>
          </w:p>
          <w:p w:rsidR="002B3FFE" w:rsidRDefault="002B3FFE" w:rsidP="00BD60E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- 2 балла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– менее 98% 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4678" w:type="dxa"/>
            <w:gridSpan w:val="3"/>
          </w:tcPr>
          <w:p w:rsidR="002B3FFE" w:rsidRDefault="002B3FFE" w:rsidP="00273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 школы, занимающихся на «4» и «5» </w:t>
            </w:r>
          </w:p>
        </w:tc>
        <w:tc>
          <w:tcPr>
            <w:tcW w:w="6946" w:type="dxa"/>
            <w:gridSpan w:val="3"/>
          </w:tcPr>
          <w:p w:rsidR="002B3FFE" w:rsidRDefault="002B3FFE" w:rsidP="003A3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  <w:proofErr w:type="gramStart"/>
            <w:r>
              <w:rPr>
                <w:sz w:val="24"/>
                <w:szCs w:val="24"/>
              </w:rPr>
              <w:t xml:space="preserve"> -- </w:t>
            </w:r>
            <w:proofErr w:type="gramEnd"/>
            <w:r>
              <w:rPr>
                <w:sz w:val="24"/>
                <w:szCs w:val="24"/>
              </w:rPr>
              <w:t xml:space="preserve">выше </w:t>
            </w:r>
            <w:proofErr w:type="spellStart"/>
            <w:r>
              <w:rPr>
                <w:sz w:val="24"/>
                <w:szCs w:val="24"/>
              </w:rPr>
              <w:t>среднерайонного</w:t>
            </w:r>
            <w:proofErr w:type="spellEnd"/>
            <w:r>
              <w:rPr>
                <w:sz w:val="24"/>
                <w:szCs w:val="24"/>
              </w:rPr>
              <w:t xml:space="preserve"> значения </w:t>
            </w:r>
          </w:p>
          <w:p w:rsidR="002B3FFE" w:rsidRDefault="002B3FFE" w:rsidP="003A3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балл – на уровне </w:t>
            </w:r>
            <w:r w:rsidR="00D91552">
              <w:rPr>
                <w:sz w:val="24"/>
                <w:szCs w:val="24"/>
              </w:rPr>
              <w:t>района,  отклонения не более 5%</w:t>
            </w:r>
          </w:p>
          <w:p w:rsidR="002B3FFE" w:rsidRDefault="002B3FFE" w:rsidP="003A3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ниже </w:t>
            </w:r>
            <w:proofErr w:type="spellStart"/>
            <w:r>
              <w:rPr>
                <w:sz w:val="24"/>
                <w:szCs w:val="24"/>
              </w:rPr>
              <w:t>среднерайонного</w:t>
            </w:r>
            <w:proofErr w:type="spellEnd"/>
            <w:r>
              <w:rPr>
                <w:sz w:val="24"/>
                <w:szCs w:val="24"/>
              </w:rPr>
              <w:t xml:space="preserve">  значения, отклонения более 5%</w:t>
            </w:r>
          </w:p>
          <w:p w:rsidR="002B3FFE" w:rsidRDefault="002B3FFE" w:rsidP="00BD6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- 1балл –  показатель менее 25%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4678" w:type="dxa"/>
            <w:gridSpan w:val="3"/>
          </w:tcPr>
          <w:p w:rsidR="002B3FFE" w:rsidRDefault="002B3FFE" w:rsidP="00D91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выпускников ступени начального общего образования получивших «4» и «5» по результатам независимой оценки качества знаний (мониторингу учебных достижений)</w:t>
            </w:r>
          </w:p>
        </w:tc>
        <w:tc>
          <w:tcPr>
            <w:tcW w:w="6946" w:type="dxa"/>
            <w:gridSpan w:val="3"/>
          </w:tcPr>
          <w:p w:rsidR="002B3FFE" w:rsidRDefault="002B3FFE" w:rsidP="00E8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  <w:proofErr w:type="gramStart"/>
            <w:r>
              <w:rPr>
                <w:sz w:val="24"/>
                <w:szCs w:val="24"/>
              </w:rPr>
              <w:t xml:space="preserve"> -- </w:t>
            </w:r>
            <w:proofErr w:type="gramEnd"/>
            <w:r>
              <w:rPr>
                <w:sz w:val="24"/>
                <w:szCs w:val="24"/>
              </w:rPr>
              <w:t xml:space="preserve">выше </w:t>
            </w:r>
            <w:proofErr w:type="spellStart"/>
            <w:r>
              <w:rPr>
                <w:sz w:val="24"/>
                <w:szCs w:val="24"/>
              </w:rPr>
              <w:t>среднерайонного</w:t>
            </w:r>
            <w:proofErr w:type="spellEnd"/>
            <w:r>
              <w:rPr>
                <w:sz w:val="24"/>
                <w:szCs w:val="24"/>
              </w:rPr>
              <w:t xml:space="preserve"> значения </w:t>
            </w:r>
          </w:p>
          <w:p w:rsidR="002B3FFE" w:rsidRDefault="002B3FFE" w:rsidP="00E8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на уровне района,  отклонения не более 5%</w:t>
            </w:r>
          </w:p>
          <w:p w:rsidR="002B3FFE" w:rsidRDefault="002B3FFE" w:rsidP="00E8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ниже </w:t>
            </w:r>
            <w:proofErr w:type="spellStart"/>
            <w:r>
              <w:rPr>
                <w:sz w:val="24"/>
                <w:szCs w:val="24"/>
              </w:rPr>
              <w:t>среднерайонного</w:t>
            </w:r>
            <w:proofErr w:type="spellEnd"/>
            <w:r>
              <w:rPr>
                <w:sz w:val="24"/>
                <w:szCs w:val="24"/>
              </w:rPr>
              <w:t xml:space="preserve">  значения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 отклонения более 5%</w:t>
            </w:r>
          </w:p>
          <w:p w:rsidR="002B3FFE" w:rsidRDefault="002B3FFE" w:rsidP="00E8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- 1балл –   отсутствие написавших на «4» и «5»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4678" w:type="dxa"/>
            <w:gridSpan w:val="3"/>
          </w:tcPr>
          <w:p w:rsidR="002B3FFE" w:rsidRDefault="002B3FFE" w:rsidP="00E80E29">
            <w:pPr>
              <w:ind w:right="98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реализации УУД обучающихся по ФГОС (результаты диагностических работ) по классам</w:t>
            </w:r>
            <w:r>
              <w:rPr>
                <w:kern w:val="2"/>
                <w:sz w:val="24"/>
                <w:szCs w:val="24"/>
              </w:rPr>
              <w:t xml:space="preserve"> (% овладевших на высоком уровне, на среднем уровне,  на низком уровне)</w:t>
            </w:r>
          </w:p>
        </w:tc>
        <w:tc>
          <w:tcPr>
            <w:tcW w:w="6946" w:type="dxa"/>
            <w:gridSpan w:val="3"/>
          </w:tcPr>
          <w:p w:rsidR="002B3FFE" w:rsidRDefault="002B3FFE" w:rsidP="00E80E29">
            <w:pPr>
              <w:ind w:right="98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 балла </w:t>
            </w:r>
            <w:proofErr w:type="gramStart"/>
            <w:r>
              <w:rPr>
                <w:kern w:val="2"/>
                <w:sz w:val="24"/>
                <w:szCs w:val="24"/>
              </w:rPr>
              <w:t>-б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олее 60% – на высоком уровне </w:t>
            </w:r>
          </w:p>
          <w:p w:rsidR="002B3FFE" w:rsidRDefault="002B3FFE" w:rsidP="00E80E29">
            <w:pPr>
              <w:ind w:right="98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балл – от 30 до59%  освоили УУД на высоком уровне</w:t>
            </w:r>
          </w:p>
          <w:p w:rsidR="002B3FFE" w:rsidRDefault="002B3FFE" w:rsidP="00E80E29">
            <w:pPr>
              <w:ind w:right="98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баллов - менее 30% -</w:t>
            </w:r>
          </w:p>
          <w:p w:rsidR="002B3FFE" w:rsidRDefault="002B3FFE" w:rsidP="00E80E29">
            <w:pPr>
              <w:ind w:right="98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- 1 балл – нет </w:t>
            </w:r>
            <w:proofErr w:type="gramStart"/>
            <w:r>
              <w:rPr>
                <w:kern w:val="2"/>
                <w:sz w:val="24"/>
                <w:szCs w:val="24"/>
              </w:rPr>
              <w:t>обучающихся</w:t>
            </w:r>
            <w:proofErr w:type="gramEnd"/>
            <w:r>
              <w:rPr>
                <w:kern w:val="2"/>
                <w:sz w:val="24"/>
                <w:szCs w:val="24"/>
              </w:rPr>
              <w:t>, освоивших УУД на высоком уровне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4678" w:type="dxa"/>
            <w:gridSpan w:val="3"/>
          </w:tcPr>
          <w:p w:rsidR="002B3FFE" w:rsidRDefault="002B3FFE" w:rsidP="00273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выпускников ступени основного общего образования, получивших «4» и «5» по результатам государственной итоговой аттестации в новой форме по русскому языку</w:t>
            </w:r>
          </w:p>
        </w:tc>
        <w:tc>
          <w:tcPr>
            <w:tcW w:w="6946" w:type="dxa"/>
            <w:gridSpan w:val="3"/>
          </w:tcPr>
          <w:p w:rsidR="002B3FFE" w:rsidRDefault="002B3FFE" w:rsidP="00E1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  <w:proofErr w:type="gramStart"/>
            <w:r>
              <w:rPr>
                <w:sz w:val="24"/>
                <w:szCs w:val="24"/>
              </w:rPr>
              <w:t xml:space="preserve"> -- </w:t>
            </w:r>
            <w:proofErr w:type="gramEnd"/>
            <w:r>
              <w:rPr>
                <w:sz w:val="24"/>
                <w:szCs w:val="24"/>
              </w:rPr>
              <w:t xml:space="preserve">выше </w:t>
            </w:r>
            <w:proofErr w:type="spellStart"/>
            <w:r>
              <w:rPr>
                <w:sz w:val="24"/>
                <w:szCs w:val="24"/>
              </w:rPr>
              <w:t>среднерайонного</w:t>
            </w:r>
            <w:proofErr w:type="spellEnd"/>
            <w:r>
              <w:rPr>
                <w:sz w:val="24"/>
                <w:szCs w:val="24"/>
              </w:rPr>
              <w:t xml:space="preserve"> значения </w:t>
            </w:r>
          </w:p>
          <w:p w:rsidR="002B3FFE" w:rsidRDefault="002B3FFE" w:rsidP="00E1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на уровне района,  отклонения не более 5%</w:t>
            </w:r>
          </w:p>
          <w:p w:rsidR="002B3FFE" w:rsidRDefault="002B3FFE" w:rsidP="00E1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ниже </w:t>
            </w:r>
            <w:proofErr w:type="spellStart"/>
            <w:r>
              <w:rPr>
                <w:sz w:val="24"/>
                <w:szCs w:val="24"/>
              </w:rPr>
              <w:t>среднерайонного</w:t>
            </w:r>
            <w:proofErr w:type="spellEnd"/>
            <w:r>
              <w:rPr>
                <w:sz w:val="24"/>
                <w:szCs w:val="24"/>
              </w:rPr>
              <w:t xml:space="preserve">  значения,  отклонения более 5%</w:t>
            </w:r>
          </w:p>
          <w:p w:rsidR="002B3FFE" w:rsidRDefault="002B3FFE" w:rsidP="00E1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- 1балл –   отсутствие написавших на «4» и «5»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4678" w:type="dxa"/>
            <w:gridSpan w:val="3"/>
          </w:tcPr>
          <w:p w:rsidR="002B3FFE" w:rsidRDefault="002B3FFE" w:rsidP="00273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выпускников ступени основного общего образования, получивших «4» и «5» по результатам государственной итоговой аттестации в новой форме по </w:t>
            </w:r>
            <w:r>
              <w:rPr>
                <w:sz w:val="24"/>
                <w:szCs w:val="24"/>
              </w:rPr>
              <w:lastRenderedPageBreak/>
              <w:t>математике</w:t>
            </w:r>
          </w:p>
        </w:tc>
        <w:tc>
          <w:tcPr>
            <w:tcW w:w="6946" w:type="dxa"/>
            <w:gridSpan w:val="3"/>
          </w:tcPr>
          <w:p w:rsidR="002B3FFE" w:rsidRDefault="002B3FFE" w:rsidP="00E1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балла</w:t>
            </w:r>
            <w:proofErr w:type="gramStart"/>
            <w:r>
              <w:rPr>
                <w:sz w:val="24"/>
                <w:szCs w:val="24"/>
              </w:rPr>
              <w:t xml:space="preserve"> -- </w:t>
            </w:r>
            <w:proofErr w:type="gramEnd"/>
            <w:r>
              <w:rPr>
                <w:sz w:val="24"/>
                <w:szCs w:val="24"/>
              </w:rPr>
              <w:t xml:space="preserve">выше </w:t>
            </w:r>
            <w:proofErr w:type="spellStart"/>
            <w:r>
              <w:rPr>
                <w:sz w:val="24"/>
                <w:szCs w:val="24"/>
              </w:rPr>
              <w:t>среднерайонного</w:t>
            </w:r>
            <w:proofErr w:type="spellEnd"/>
            <w:r>
              <w:rPr>
                <w:sz w:val="24"/>
                <w:szCs w:val="24"/>
              </w:rPr>
              <w:t xml:space="preserve"> значения </w:t>
            </w:r>
          </w:p>
          <w:p w:rsidR="002B3FFE" w:rsidRDefault="002B3FFE" w:rsidP="00E1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на уровне района,  отклонение не более 5%</w:t>
            </w:r>
          </w:p>
          <w:p w:rsidR="002B3FFE" w:rsidRDefault="002B3FFE" w:rsidP="00E1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ниже </w:t>
            </w:r>
            <w:proofErr w:type="spellStart"/>
            <w:r>
              <w:rPr>
                <w:sz w:val="24"/>
                <w:szCs w:val="24"/>
              </w:rPr>
              <w:t>среднерайонного</w:t>
            </w:r>
            <w:proofErr w:type="spellEnd"/>
            <w:r>
              <w:rPr>
                <w:sz w:val="24"/>
                <w:szCs w:val="24"/>
              </w:rPr>
              <w:t xml:space="preserve">  значения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 отклонения более 5%</w:t>
            </w:r>
          </w:p>
          <w:p w:rsidR="002B3FFE" w:rsidRDefault="002B3FFE" w:rsidP="00E1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- 1балл –   отсутствие написавших на «4» и «5»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  <w:tc>
          <w:tcPr>
            <w:tcW w:w="4678" w:type="dxa"/>
            <w:gridSpan w:val="3"/>
          </w:tcPr>
          <w:p w:rsidR="002B3FFE" w:rsidRDefault="002B3FFE" w:rsidP="00A17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выпускников 9-х классов успешно прошедших государственную итоговую аттестацию по математике и русскому языку в новой форме </w:t>
            </w:r>
          </w:p>
        </w:tc>
        <w:tc>
          <w:tcPr>
            <w:tcW w:w="6946" w:type="dxa"/>
            <w:gridSpan w:val="3"/>
          </w:tcPr>
          <w:p w:rsidR="002B3FFE" w:rsidRDefault="002B3FFE" w:rsidP="00A1798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 балла  – 100 % </w:t>
            </w:r>
          </w:p>
          <w:p w:rsidR="002B3FFE" w:rsidRDefault="002B3FFE" w:rsidP="00A1798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баллов  – 98-99%</w:t>
            </w:r>
          </w:p>
          <w:p w:rsidR="002B3FFE" w:rsidRDefault="002B3FFE" w:rsidP="00A1798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- 2 балла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– менее 98%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</w:t>
            </w:r>
          </w:p>
        </w:tc>
        <w:tc>
          <w:tcPr>
            <w:tcW w:w="4678" w:type="dxa"/>
            <w:gridSpan w:val="3"/>
          </w:tcPr>
          <w:p w:rsidR="002B3FFE" w:rsidRDefault="002B3FFE" w:rsidP="00273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выпускников основной школы, получивших аттестат особого образца</w:t>
            </w:r>
          </w:p>
        </w:tc>
        <w:tc>
          <w:tcPr>
            <w:tcW w:w="6946" w:type="dxa"/>
            <w:gridSpan w:val="3"/>
          </w:tcPr>
          <w:p w:rsidR="002B3FFE" w:rsidRDefault="002B3FFE" w:rsidP="003A3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 – не менее 5% выпускников</w:t>
            </w:r>
          </w:p>
          <w:p w:rsidR="002B3FFE" w:rsidRDefault="002B3FFE" w:rsidP="003A3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наличие 1 выпускника</w:t>
            </w:r>
          </w:p>
          <w:p w:rsidR="002B3FFE" w:rsidRDefault="002B3FFE" w:rsidP="00E14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отсутствие  </w:t>
            </w:r>
          </w:p>
        </w:tc>
      </w:tr>
      <w:tr w:rsidR="00DE0F5F" w:rsidTr="005E236B">
        <w:tc>
          <w:tcPr>
            <w:tcW w:w="512" w:type="dxa"/>
            <w:vMerge/>
            <w:vAlign w:val="center"/>
          </w:tcPr>
          <w:p w:rsidR="00DE0F5F" w:rsidRDefault="00DE0F5F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DE0F5F" w:rsidRDefault="00DE0F5F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E0F5F" w:rsidRDefault="00DE0F5F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</w:t>
            </w:r>
          </w:p>
        </w:tc>
        <w:tc>
          <w:tcPr>
            <w:tcW w:w="4678" w:type="dxa"/>
            <w:gridSpan w:val="3"/>
          </w:tcPr>
          <w:p w:rsidR="00DE0F5F" w:rsidRDefault="00DE0F5F" w:rsidP="00273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выпускников  9 классов, подтвердивших и улучшивших на экзамене в новой форме годовую отметку</w:t>
            </w:r>
          </w:p>
        </w:tc>
        <w:tc>
          <w:tcPr>
            <w:tcW w:w="6946" w:type="dxa"/>
            <w:gridSpan w:val="3"/>
          </w:tcPr>
          <w:p w:rsidR="00DE0F5F" w:rsidRDefault="00DE0F5F" w:rsidP="00DE0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балл – на уровне или выше </w:t>
            </w:r>
            <w:proofErr w:type="spellStart"/>
            <w:r>
              <w:rPr>
                <w:sz w:val="24"/>
                <w:szCs w:val="24"/>
              </w:rPr>
              <w:t>среднерайонного</w:t>
            </w:r>
            <w:proofErr w:type="spellEnd"/>
            <w:r>
              <w:rPr>
                <w:sz w:val="24"/>
                <w:szCs w:val="24"/>
              </w:rPr>
              <w:t xml:space="preserve"> значения</w:t>
            </w:r>
          </w:p>
          <w:p w:rsidR="00DE0F5F" w:rsidRDefault="00DE0F5F" w:rsidP="00DE0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ниже </w:t>
            </w:r>
            <w:proofErr w:type="spellStart"/>
            <w:r>
              <w:rPr>
                <w:sz w:val="24"/>
                <w:szCs w:val="24"/>
              </w:rPr>
              <w:t>среднерайонного</w:t>
            </w:r>
            <w:proofErr w:type="spellEnd"/>
            <w:r>
              <w:rPr>
                <w:sz w:val="24"/>
                <w:szCs w:val="24"/>
              </w:rPr>
              <w:t xml:space="preserve"> значения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</w:t>
            </w:r>
          </w:p>
        </w:tc>
        <w:tc>
          <w:tcPr>
            <w:tcW w:w="4678" w:type="dxa"/>
            <w:gridSpan w:val="3"/>
          </w:tcPr>
          <w:p w:rsidR="002B3FFE" w:rsidRDefault="002B3FFE" w:rsidP="002735F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Распределение выпускников 9 классов по каналам обучения:</w:t>
            </w:r>
          </w:p>
          <w:p w:rsidR="002B3FFE" w:rsidRDefault="002B3FFE" w:rsidP="002735F8">
            <w:pPr>
              <w:pStyle w:val="a7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10 класс</w:t>
            </w:r>
          </w:p>
          <w:p w:rsidR="002B3FFE" w:rsidRDefault="002B3FFE" w:rsidP="0027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учреждения НПО</w:t>
            </w:r>
          </w:p>
          <w:p w:rsidR="002B3FFE" w:rsidRDefault="002B3FFE" w:rsidP="0027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учреждения СПО</w:t>
            </w:r>
          </w:p>
        </w:tc>
        <w:tc>
          <w:tcPr>
            <w:tcW w:w="6946" w:type="dxa"/>
            <w:gridSpan w:val="3"/>
          </w:tcPr>
          <w:p w:rsidR="002B3FFE" w:rsidRDefault="002B3FFE" w:rsidP="00A1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  <w:proofErr w:type="gramStart"/>
            <w:r>
              <w:rPr>
                <w:sz w:val="24"/>
                <w:szCs w:val="24"/>
              </w:rPr>
              <w:t xml:space="preserve"> -- </w:t>
            </w:r>
            <w:proofErr w:type="gramEnd"/>
            <w:r>
              <w:rPr>
                <w:sz w:val="24"/>
                <w:szCs w:val="24"/>
              </w:rPr>
              <w:t xml:space="preserve">выше </w:t>
            </w:r>
            <w:proofErr w:type="spellStart"/>
            <w:r>
              <w:rPr>
                <w:sz w:val="24"/>
                <w:szCs w:val="24"/>
              </w:rPr>
              <w:t>среднерайонного</w:t>
            </w:r>
            <w:proofErr w:type="spellEnd"/>
            <w:r>
              <w:rPr>
                <w:sz w:val="24"/>
                <w:szCs w:val="24"/>
              </w:rPr>
              <w:t xml:space="preserve"> значения </w:t>
            </w:r>
          </w:p>
          <w:p w:rsidR="002B3FFE" w:rsidRDefault="002B3FFE" w:rsidP="00A1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на уровне района,  отклонения не более 5%</w:t>
            </w:r>
          </w:p>
          <w:p w:rsidR="002B3FFE" w:rsidRDefault="002B3FFE" w:rsidP="00A1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ниже </w:t>
            </w:r>
            <w:proofErr w:type="spellStart"/>
            <w:r>
              <w:rPr>
                <w:sz w:val="24"/>
                <w:szCs w:val="24"/>
              </w:rPr>
              <w:t>среднерайонного</w:t>
            </w:r>
            <w:proofErr w:type="spellEnd"/>
            <w:r>
              <w:rPr>
                <w:sz w:val="24"/>
                <w:szCs w:val="24"/>
              </w:rPr>
              <w:t xml:space="preserve">  значения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 отклонения более 5%</w:t>
            </w:r>
          </w:p>
          <w:p w:rsidR="002B3FFE" w:rsidRDefault="002B3FFE" w:rsidP="003A39B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-1 балл – отсутствие выпускников, пришедши</w:t>
            </w:r>
            <w:proofErr w:type="gramStart"/>
            <w:r>
              <w:rPr>
                <w:kern w:val="2"/>
                <w:sz w:val="24"/>
                <w:szCs w:val="24"/>
              </w:rPr>
              <w:t>х-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в 10 класс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DE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7.11.</w:t>
            </w:r>
          </w:p>
        </w:tc>
        <w:tc>
          <w:tcPr>
            <w:tcW w:w="4678" w:type="dxa"/>
            <w:gridSpan w:val="3"/>
          </w:tcPr>
          <w:p w:rsidR="002B3FFE" w:rsidRDefault="002B3FFE" w:rsidP="0027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выпускников образовательного учреждения, получивших аттестат о среднем (полном) общем образовании </w:t>
            </w:r>
          </w:p>
        </w:tc>
        <w:tc>
          <w:tcPr>
            <w:tcW w:w="6946" w:type="dxa"/>
            <w:gridSpan w:val="3"/>
          </w:tcPr>
          <w:p w:rsidR="002B3FFE" w:rsidRDefault="002B3FFE" w:rsidP="001B2F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2балла - 100%</w:t>
            </w:r>
          </w:p>
          <w:p w:rsidR="002B3FFE" w:rsidRDefault="002B3FFE" w:rsidP="001B2F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- 98-99% </w:t>
            </w:r>
          </w:p>
          <w:p w:rsidR="002B3FFE" w:rsidRDefault="002B3FFE" w:rsidP="001B2FF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- 2 балла -  ниже 98 %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DE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</w:t>
            </w:r>
          </w:p>
        </w:tc>
        <w:tc>
          <w:tcPr>
            <w:tcW w:w="4678" w:type="dxa"/>
            <w:gridSpan w:val="3"/>
          </w:tcPr>
          <w:p w:rsidR="002B3FFE" w:rsidRDefault="002B3FFE" w:rsidP="0027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 выпускников средней школы, получивших золотые и серебряные медали</w:t>
            </w:r>
          </w:p>
        </w:tc>
        <w:tc>
          <w:tcPr>
            <w:tcW w:w="6946" w:type="dxa"/>
            <w:gridSpan w:val="3"/>
          </w:tcPr>
          <w:p w:rsidR="002B3FFE" w:rsidRDefault="002B3FFE" w:rsidP="00A1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 – не менее 5% выпускников</w:t>
            </w:r>
          </w:p>
          <w:p w:rsidR="002B3FFE" w:rsidRDefault="002B3FFE" w:rsidP="00A1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наличие 1 выпускника</w:t>
            </w:r>
          </w:p>
          <w:p w:rsidR="002B3FFE" w:rsidRDefault="002B3FFE" w:rsidP="00A17988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отсутствие  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DE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7.13.</w:t>
            </w:r>
          </w:p>
        </w:tc>
        <w:tc>
          <w:tcPr>
            <w:tcW w:w="4678" w:type="dxa"/>
            <w:gridSpan w:val="3"/>
          </w:tcPr>
          <w:p w:rsidR="002B3FFE" w:rsidRDefault="002B3FFE" w:rsidP="00D91552">
            <w:pPr>
              <w:shd w:val="clear" w:color="auto" w:fill="FFFFFF"/>
              <w:ind w:left="72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выпускников, не набравших  по предметам по выбору  минимальное количество баллов</w:t>
            </w:r>
            <w:r w:rsidR="00D915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(суммарно по всем предметам)</w:t>
            </w:r>
          </w:p>
        </w:tc>
        <w:tc>
          <w:tcPr>
            <w:tcW w:w="6946" w:type="dxa"/>
            <w:gridSpan w:val="3"/>
          </w:tcPr>
          <w:p w:rsidR="002B3FFE" w:rsidRDefault="002B3FFE" w:rsidP="00A1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--   отсутствие не набравших </w:t>
            </w:r>
            <w:proofErr w:type="gramStart"/>
            <w:r>
              <w:rPr>
                <w:sz w:val="24"/>
                <w:szCs w:val="24"/>
              </w:rPr>
              <w:t>минимальные</w:t>
            </w:r>
            <w:proofErr w:type="gramEnd"/>
            <w:r>
              <w:rPr>
                <w:sz w:val="24"/>
                <w:szCs w:val="24"/>
              </w:rPr>
              <w:t xml:space="preserve"> баллов</w:t>
            </w:r>
          </w:p>
          <w:p w:rsidR="002B3FFE" w:rsidRDefault="002B3FFE" w:rsidP="00A1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на уровне района,  отклонение не более 5%</w:t>
            </w:r>
          </w:p>
          <w:p w:rsidR="002B3FFE" w:rsidRDefault="002B3FFE" w:rsidP="003C2C6F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 выше </w:t>
            </w:r>
            <w:proofErr w:type="spellStart"/>
            <w:r>
              <w:rPr>
                <w:sz w:val="24"/>
                <w:szCs w:val="24"/>
              </w:rPr>
              <w:t>среднерайонного</w:t>
            </w:r>
            <w:proofErr w:type="spellEnd"/>
            <w:r>
              <w:rPr>
                <w:sz w:val="24"/>
                <w:szCs w:val="24"/>
              </w:rPr>
              <w:t xml:space="preserve">  значения,  отклонения более 5%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DE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7.14.</w:t>
            </w:r>
          </w:p>
        </w:tc>
        <w:tc>
          <w:tcPr>
            <w:tcW w:w="4678" w:type="dxa"/>
            <w:gridSpan w:val="3"/>
          </w:tcPr>
          <w:p w:rsidR="002B3FFE" w:rsidRDefault="002B3FFE" w:rsidP="00273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выпускников, получивших по результатам ЕГЭ более 80 баллов</w:t>
            </w:r>
          </w:p>
          <w:p w:rsidR="002B3FFE" w:rsidRDefault="002B3FFE" w:rsidP="00273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(суммарно по всем предметам)</w:t>
            </w:r>
          </w:p>
        </w:tc>
        <w:tc>
          <w:tcPr>
            <w:tcW w:w="6946" w:type="dxa"/>
            <w:gridSpan w:val="3"/>
          </w:tcPr>
          <w:p w:rsidR="002B3FFE" w:rsidRDefault="002B3FFE" w:rsidP="00A1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  <w:proofErr w:type="gramStart"/>
            <w:r>
              <w:rPr>
                <w:sz w:val="24"/>
                <w:szCs w:val="24"/>
              </w:rPr>
              <w:t xml:space="preserve"> -- </w:t>
            </w:r>
            <w:proofErr w:type="gramEnd"/>
            <w:r>
              <w:rPr>
                <w:sz w:val="24"/>
                <w:szCs w:val="24"/>
              </w:rPr>
              <w:t xml:space="preserve">выше </w:t>
            </w:r>
            <w:proofErr w:type="spellStart"/>
            <w:r>
              <w:rPr>
                <w:sz w:val="24"/>
                <w:szCs w:val="24"/>
              </w:rPr>
              <w:t>среднерайонного</w:t>
            </w:r>
            <w:proofErr w:type="spellEnd"/>
            <w:r>
              <w:rPr>
                <w:sz w:val="24"/>
                <w:szCs w:val="24"/>
              </w:rPr>
              <w:t xml:space="preserve"> значения </w:t>
            </w:r>
          </w:p>
          <w:p w:rsidR="002B3FFE" w:rsidRDefault="002B3FFE" w:rsidP="00A17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на уровне района,  отклонение не более 5%</w:t>
            </w:r>
          </w:p>
          <w:p w:rsidR="002B3FFE" w:rsidRDefault="002B3FFE" w:rsidP="003C2C6F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-  отсутствие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885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885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7.15.</w:t>
            </w:r>
          </w:p>
        </w:tc>
        <w:tc>
          <w:tcPr>
            <w:tcW w:w="4678" w:type="dxa"/>
            <w:gridSpan w:val="3"/>
          </w:tcPr>
          <w:p w:rsidR="002B3FFE" w:rsidRPr="003C2C6F" w:rsidRDefault="002B3FFE" w:rsidP="003C2C6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Отношение среднего балла ЕГЭ  у 10 % выпускников с лучшими результатами к среднему баллу ЕГЭ у 10% выпускников с худшими результатами по русскому языку;</w:t>
            </w:r>
          </w:p>
        </w:tc>
        <w:tc>
          <w:tcPr>
            <w:tcW w:w="6946" w:type="dxa"/>
            <w:gridSpan w:val="3"/>
          </w:tcPr>
          <w:p w:rsidR="002B3FFE" w:rsidRDefault="002B3FFE" w:rsidP="009D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– отношение не более 1,5 </w:t>
            </w:r>
          </w:p>
          <w:p w:rsidR="002B3FFE" w:rsidRDefault="002B3FFE" w:rsidP="009D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отношение не более 1,8</w:t>
            </w:r>
          </w:p>
          <w:p w:rsidR="002B3FFE" w:rsidRDefault="002B3FFE" w:rsidP="009D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отношение больше  1,8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885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885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7.16.</w:t>
            </w:r>
          </w:p>
        </w:tc>
        <w:tc>
          <w:tcPr>
            <w:tcW w:w="4678" w:type="dxa"/>
            <w:gridSpan w:val="3"/>
          </w:tcPr>
          <w:p w:rsidR="002B3FFE" w:rsidRDefault="002B3FFE" w:rsidP="009D36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Отношение среднего балла ЕГЭ  у 10 % выпускников с лучшими результатами к среднему баллу ЕГЭ у 10% выпускников с худшими результатами по математике.</w:t>
            </w:r>
          </w:p>
        </w:tc>
        <w:tc>
          <w:tcPr>
            <w:tcW w:w="6946" w:type="dxa"/>
            <w:gridSpan w:val="3"/>
          </w:tcPr>
          <w:p w:rsidR="002B3FFE" w:rsidRDefault="002B3FFE" w:rsidP="00885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– отношение не более 1,5 </w:t>
            </w:r>
          </w:p>
          <w:p w:rsidR="002B3FFE" w:rsidRDefault="002B3FFE" w:rsidP="00885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отношение не более 1,8</w:t>
            </w:r>
          </w:p>
          <w:p w:rsidR="002B3FFE" w:rsidRDefault="002B3FFE" w:rsidP="00885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отношение больше  1,8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DE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7.17</w:t>
            </w:r>
          </w:p>
        </w:tc>
        <w:tc>
          <w:tcPr>
            <w:tcW w:w="4678" w:type="dxa"/>
            <w:gridSpan w:val="3"/>
          </w:tcPr>
          <w:p w:rsidR="002B3FFE" w:rsidRDefault="002B3FFE" w:rsidP="002735F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Доля выпускников общеобразовательных </w:t>
            </w:r>
            <w:r>
              <w:rPr>
                <w:sz w:val="24"/>
                <w:szCs w:val="24"/>
              </w:rPr>
              <w:lastRenderedPageBreak/>
              <w:t>учреждений, поступивших в учреждения высшего профессионального образования, в том числе  на бюджетные места</w:t>
            </w:r>
            <w:proofErr w:type="gramEnd"/>
          </w:p>
        </w:tc>
        <w:tc>
          <w:tcPr>
            <w:tcW w:w="6946" w:type="dxa"/>
            <w:gridSpan w:val="3"/>
          </w:tcPr>
          <w:p w:rsidR="002B3FFE" w:rsidRDefault="002B3FFE" w:rsidP="00885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балла --  100%- на бюджетные места</w:t>
            </w:r>
          </w:p>
          <w:p w:rsidR="002B3FFE" w:rsidRDefault="002B3FFE" w:rsidP="00885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балл –  поступили, но </w:t>
            </w:r>
            <w:r w:rsidR="00D91552">
              <w:rPr>
                <w:sz w:val="24"/>
                <w:szCs w:val="24"/>
              </w:rPr>
              <w:t xml:space="preserve">только </w:t>
            </w:r>
            <w:r>
              <w:rPr>
                <w:sz w:val="24"/>
                <w:szCs w:val="24"/>
              </w:rPr>
              <w:t>50% на бюджетные места</w:t>
            </w:r>
          </w:p>
          <w:p w:rsidR="002B3FFE" w:rsidRDefault="002B3FFE" w:rsidP="009D3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-  100% - на коммерческие места </w:t>
            </w:r>
          </w:p>
          <w:p w:rsidR="002B3FFE" w:rsidRDefault="002B3FFE" w:rsidP="009D362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-1 балл – отсутствие выпускников,  поступивших в ВУЗы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DE0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7.18.</w:t>
            </w:r>
          </w:p>
        </w:tc>
        <w:tc>
          <w:tcPr>
            <w:tcW w:w="4678" w:type="dxa"/>
            <w:gridSpan w:val="3"/>
          </w:tcPr>
          <w:p w:rsidR="002B3FFE" w:rsidRDefault="002B3FFE" w:rsidP="00273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школьников в мероприятиях интеллектуальной направленности. Число участников, призеров олимпиад, конкурсов, соревнований различных уровней:</w:t>
            </w:r>
          </w:p>
          <w:p w:rsidR="002B3FFE" w:rsidRDefault="002B3FFE" w:rsidP="00273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--школьного округа</w:t>
            </w:r>
          </w:p>
          <w:p w:rsidR="002B3FFE" w:rsidRDefault="002B3FFE" w:rsidP="00273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--районных</w:t>
            </w:r>
          </w:p>
          <w:p w:rsidR="002B3FFE" w:rsidRDefault="002B3FFE" w:rsidP="00273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--региональных</w:t>
            </w:r>
          </w:p>
          <w:p w:rsidR="002B3FFE" w:rsidRDefault="002B3FFE" w:rsidP="00273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--всероссийских</w:t>
            </w:r>
          </w:p>
        </w:tc>
        <w:tc>
          <w:tcPr>
            <w:tcW w:w="6946" w:type="dxa"/>
            <w:gridSpan w:val="3"/>
          </w:tcPr>
          <w:p w:rsidR="002B3FFE" w:rsidRDefault="002B3FFE" w:rsidP="00B7549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 балл наличие победителей и призёров:</w:t>
            </w:r>
          </w:p>
          <w:p w:rsidR="002B3FFE" w:rsidRDefault="002B3FFE" w:rsidP="00B7549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районного уровня</w:t>
            </w:r>
          </w:p>
          <w:p w:rsidR="002B3FFE" w:rsidRDefault="002B3FFE" w:rsidP="00B7549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по 1 баллу за победителей и призеров регионального уровня  + 1 балл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а участников и призеров всероссийского уровня</w:t>
            </w:r>
          </w:p>
          <w:p w:rsidR="002B3FFE" w:rsidRDefault="002B3FFE" w:rsidP="00B7549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1балл – участники </w:t>
            </w:r>
            <w:proofErr w:type="gramStart"/>
            <w:r>
              <w:rPr>
                <w:sz w:val="24"/>
                <w:szCs w:val="24"/>
              </w:rPr>
              <w:t>районного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B3FFE" w:rsidRDefault="002B3FFE" w:rsidP="00B7549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уровня</w:t>
            </w:r>
          </w:p>
          <w:p w:rsidR="002B3FFE" w:rsidRDefault="002B3FFE" w:rsidP="00B7549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не участвовали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</w:tc>
        <w:tc>
          <w:tcPr>
            <w:tcW w:w="4678" w:type="dxa"/>
            <w:gridSpan w:val="3"/>
          </w:tcPr>
          <w:p w:rsidR="002B3FFE" w:rsidRDefault="002B3FFE" w:rsidP="00273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прогнозирования образовательных результатов</w:t>
            </w:r>
          </w:p>
        </w:tc>
        <w:tc>
          <w:tcPr>
            <w:tcW w:w="6946" w:type="dxa"/>
            <w:gridSpan w:val="3"/>
          </w:tcPr>
          <w:p w:rsidR="002B3FFE" w:rsidRDefault="002B3FFE" w:rsidP="0088531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0F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балла - наличие и анализ прогноза </w:t>
            </w:r>
          </w:p>
          <w:p w:rsidR="002B3FFE" w:rsidRDefault="00DE0F5F" w:rsidP="0088531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3FFE">
              <w:rPr>
                <w:sz w:val="24"/>
                <w:szCs w:val="24"/>
              </w:rPr>
              <w:t xml:space="preserve"> баллов - прогноз без анализа</w:t>
            </w:r>
          </w:p>
          <w:p w:rsidR="002B3FFE" w:rsidRDefault="00DE0F5F" w:rsidP="00DE0F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-1 </w:t>
            </w:r>
            <w:r w:rsidR="002B3FFE">
              <w:rPr>
                <w:sz w:val="24"/>
                <w:szCs w:val="24"/>
              </w:rPr>
              <w:t xml:space="preserve"> балл- отсутствие  прогноза и анализа</w:t>
            </w:r>
          </w:p>
        </w:tc>
      </w:tr>
      <w:tr w:rsidR="002B3FFE" w:rsidTr="005E236B">
        <w:tc>
          <w:tcPr>
            <w:tcW w:w="512" w:type="dxa"/>
            <w:vMerge/>
            <w:vAlign w:val="center"/>
          </w:tcPr>
          <w:p w:rsidR="002B3FFE" w:rsidRDefault="002B3FFE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2B3FFE" w:rsidRDefault="002B3FFE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3FFE" w:rsidRDefault="00DE0F5F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7.20.</w:t>
            </w:r>
          </w:p>
        </w:tc>
        <w:tc>
          <w:tcPr>
            <w:tcW w:w="4678" w:type="dxa"/>
            <w:gridSpan w:val="3"/>
          </w:tcPr>
          <w:p w:rsidR="002B3FFE" w:rsidRDefault="002B3FFE" w:rsidP="0088531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удовлетворенных качеством образования</w:t>
            </w:r>
          </w:p>
        </w:tc>
        <w:tc>
          <w:tcPr>
            <w:tcW w:w="6946" w:type="dxa"/>
            <w:gridSpan w:val="3"/>
          </w:tcPr>
          <w:p w:rsidR="002B3FFE" w:rsidRDefault="002B3FFE" w:rsidP="007D49D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балл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более 60% отпрошенных </w:t>
            </w:r>
          </w:p>
          <w:p w:rsidR="002B3FFE" w:rsidRDefault="002B3FFE" w:rsidP="007D49D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1.балл - от 50 до 59%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опрошенных</w:t>
            </w:r>
            <w:proofErr w:type="gramEnd"/>
          </w:p>
          <w:p w:rsidR="002B3FFE" w:rsidRDefault="002B3FFE" w:rsidP="007D49D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баллов  – от 40 до 49% опрошенных</w:t>
            </w:r>
          </w:p>
          <w:p w:rsidR="002B3FFE" w:rsidRDefault="002B3FFE" w:rsidP="00B7549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-1 б. - менее 40% опрошенных</w:t>
            </w:r>
          </w:p>
        </w:tc>
      </w:tr>
      <w:tr w:rsidR="00DE0F5F" w:rsidTr="005E236B">
        <w:tc>
          <w:tcPr>
            <w:tcW w:w="15134" w:type="dxa"/>
            <w:gridSpan w:val="10"/>
            <w:vAlign w:val="center"/>
          </w:tcPr>
          <w:p w:rsidR="00DE0F5F" w:rsidRDefault="00DE0F5F" w:rsidP="00DE0F5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1E0D">
              <w:rPr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 по направлению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– 40 баллов</w:t>
            </w:r>
          </w:p>
        </w:tc>
      </w:tr>
      <w:tr w:rsidR="00CE0158" w:rsidTr="005E236B">
        <w:tc>
          <w:tcPr>
            <w:tcW w:w="512" w:type="dxa"/>
            <w:vMerge w:val="restart"/>
            <w:vAlign w:val="center"/>
          </w:tcPr>
          <w:p w:rsidR="00CE0158" w:rsidRDefault="00CE0158" w:rsidP="002B3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4" w:type="dxa"/>
            <w:vMerge w:val="restart"/>
          </w:tcPr>
          <w:p w:rsidR="00CE0158" w:rsidRPr="004F25B2" w:rsidRDefault="00CE0158" w:rsidP="004F25B2">
            <w:pPr>
              <w:jc w:val="center"/>
              <w:rPr>
                <w:kern w:val="2"/>
                <w:sz w:val="24"/>
                <w:szCs w:val="24"/>
              </w:rPr>
            </w:pPr>
            <w:r w:rsidRPr="004F25B2">
              <w:rPr>
                <w:kern w:val="2"/>
                <w:sz w:val="24"/>
                <w:szCs w:val="24"/>
              </w:rPr>
              <w:t xml:space="preserve">Предоставление </w:t>
            </w:r>
            <w:proofErr w:type="gramStart"/>
            <w:r w:rsidRPr="004F25B2">
              <w:rPr>
                <w:kern w:val="2"/>
                <w:sz w:val="24"/>
                <w:szCs w:val="24"/>
              </w:rPr>
              <w:t>общедоступного</w:t>
            </w:r>
            <w:proofErr w:type="gramEnd"/>
            <w:r w:rsidRPr="004F25B2">
              <w:rPr>
                <w:kern w:val="2"/>
                <w:sz w:val="24"/>
                <w:szCs w:val="24"/>
              </w:rPr>
              <w:t xml:space="preserve"> бесплатного дошкольного образования</w:t>
            </w:r>
          </w:p>
          <w:p w:rsidR="00CE0158" w:rsidRDefault="00CE0158" w:rsidP="004F25B2">
            <w:pPr>
              <w:jc w:val="center"/>
              <w:rPr>
                <w:sz w:val="24"/>
                <w:szCs w:val="24"/>
              </w:rPr>
            </w:pPr>
            <w:r w:rsidRPr="004F25B2">
              <w:rPr>
                <w:kern w:val="2"/>
                <w:sz w:val="24"/>
                <w:szCs w:val="24"/>
              </w:rPr>
              <w:t xml:space="preserve"> (для школ, имеющих дошкольные группы)</w:t>
            </w:r>
          </w:p>
        </w:tc>
        <w:tc>
          <w:tcPr>
            <w:tcW w:w="1134" w:type="dxa"/>
            <w:gridSpan w:val="2"/>
            <w:vAlign w:val="center"/>
          </w:tcPr>
          <w:p w:rsidR="00CE0158" w:rsidRDefault="00CE015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4678" w:type="dxa"/>
            <w:gridSpan w:val="3"/>
          </w:tcPr>
          <w:p w:rsidR="00CE0158" w:rsidRDefault="00E2271F" w:rsidP="00885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Соответствие средней наполняемости групп требованиям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6946" w:type="dxa"/>
            <w:gridSpan w:val="3"/>
          </w:tcPr>
          <w:p w:rsidR="00CE0158" w:rsidRDefault="00440BB7" w:rsidP="00E2271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E2271F">
              <w:rPr>
                <w:kern w:val="2"/>
                <w:sz w:val="24"/>
                <w:szCs w:val="24"/>
              </w:rPr>
              <w:t xml:space="preserve"> балл</w:t>
            </w:r>
            <w:r>
              <w:rPr>
                <w:kern w:val="2"/>
                <w:sz w:val="24"/>
                <w:szCs w:val="24"/>
              </w:rPr>
              <w:t>а</w:t>
            </w:r>
            <w:r w:rsidR="00E2271F">
              <w:rPr>
                <w:kern w:val="2"/>
                <w:sz w:val="24"/>
                <w:szCs w:val="24"/>
              </w:rPr>
              <w:t xml:space="preserve"> – </w:t>
            </w:r>
            <w:r>
              <w:rPr>
                <w:kern w:val="2"/>
                <w:sz w:val="24"/>
                <w:szCs w:val="24"/>
              </w:rPr>
              <w:t>соответствует</w:t>
            </w:r>
          </w:p>
          <w:p w:rsidR="00E2271F" w:rsidRDefault="00E2271F" w:rsidP="00E2271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– не </w:t>
            </w:r>
            <w:r w:rsidR="00440BB7">
              <w:rPr>
                <w:kern w:val="2"/>
                <w:sz w:val="24"/>
                <w:szCs w:val="24"/>
              </w:rPr>
              <w:t>соответствует</w:t>
            </w:r>
          </w:p>
        </w:tc>
      </w:tr>
      <w:tr w:rsidR="00CE0158" w:rsidTr="005E236B">
        <w:tc>
          <w:tcPr>
            <w:tcW w:w="512" w:type="dxa"/>
            <w:vMerge/>
            <w:vAlign w:val="center"/>
          </w:tcPr>
          <w:p w:rsidR="00CE0158" w:rsidRDefault="00CE0158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CE0158" w:rsidRDefault="00CE015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E0158" w:rsidRDefault="00CE015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4678" w:type="dxa"/>
            <w:gridSpan w:val="3"/>
          </w:tcPr>
          <w:p w:rsidR="00CE0158" w:rsidRDefault="00CE0158" w:rsidP="00885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посещаемости воспитанниками дошкольных групп</w:t>
            </w:r>
          </w:p>
        </w:tc>
        <w:tc>
          <w:tcPr>
            <w:tcW w:w="6946" w:type="dxa"/>
            <w:gridSpan w:val="3"/>
          </w:tcPr>
          <w:p w:rsidR="00440BB7" w:rsidRDefault="000B0EFD" w:rsidP="00440BB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 балл</w:t>
            </w:r>
            <w:proofErr w:type="gramStart"/>
            <w:r>
              <w:rPr>
                <w:kern w:val="2"/>
                <w:sz w:val="24"/>
                <w:szCs w:val="24"/>
              </w:rPr>
              <w:t>а-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посещаемость не менее 90%-</w:t>
            </w:r>
          </w:p>
          <w:p w:rsidR="000B0EFD" w:rsidRDefault="00440BB7" w:rsidP="00440BB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балл - п</w:t>
            </w:r>
            <w:r w:rsidR="00CE0158">
              <w:rPr>
                <w:kern w:val="2"/>
                <w:sz w:val="24"/>
                <w:szCs w:val="24"/>
              </w:rPr>
              <w:t xml:space="preserve">осещаемость </w:t>
            </w:r>
            <w:r w:rsidR="000B0EFD">
              <w:rPr>
                <w:kern w:val="2"/>
                <w:sz w:val="24"/>
                <w:szCs w:val="24"/>
              </w:rPr>
              <w:t>70-89%</w:t>
            </w:r>
          </w:p>
          <w:p w:rsidR="00440BB7" w:rsidRDefault="00440BB7" w:rsidP="00440BB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– посещаемость </w:t>
            </w:r>
            <w:r w:rsidR="00CE0158">
              <w:rPr>
                <w:kern w:val="2"/>
                <w:sz w:val="24"/>
                <w:szCs w:val="24"/>
              </w:rPr>
              <w:t>50-</w:t>
            </w:r>
            <w:r w:rsidR="000B0EFD">
              <w:rPr>
                <w:kern w:val="2"/>
                <w:sz w:val="24"/>
                <w:szCs w:val="24"/>
              </w:rPr>
              <w:t xml:space="preserve"> 69</w:t>
            </w:r>
            <w:r w:rsidR="00CE0158">
              <w:rPr>
                <w:kern w:val="2"/>
                <w:sz w:val="24"/>
                <w:szCs w:val="24"/>
              </w:rPr>
              <w:t xml:space="preserve">% </w:t>
            </w:r>
          </w:p>
          <w:p w:rsidR="00CE0158" w:rsidRDefault="00440BB7" w:rsidP="00440BB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-1 балл – посещаемость </w:t>
            </w:r>
            <w:r w:rsidR="00CE0158">
              <w:rPr>
                <w:kern w:val="2"/>
                <w:sz w:val="24"/>
                <w:szCs w:val="24"/>
              </w:rPr>
              <w:t xml:space="preserve">менее 50% </w:t>
            </w:r>
          </w:p>
        </w:tc>
      </w:tr>
      <w:tr w:rsidR="00CE0158" w:rsidTr="005E236B">
        <w:tc>
          <w:tcPr>
            <w:tcW w:w="512" w:type="dxa"/>
            <w:vMerge/>
            <w:vAlign w:val="center"/>
          </w:tcPr>
          <w:p w:rsidR="00CE0158" w:rsidRDefault="00CE0158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CE0158" w:rsidRDefault="00CE015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E0158" w:rsidRDefault="00CE015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4678" w:type="dxa"/>
            <w:gridSpan w:val="3"/>
          </w:tcPr>
          <w:p w:rsidR="00CE0158" w:rsidRDefault="00CE0158" w:rsidP="00CE0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реализации содержания общеобразовательных программ дошкольного образования, соответствие их требованиям стандартов  дошкольного образования</w:t>
            </w:r>
          </w:p>
        </w:tc>
        <w:tc>
          <w:tcPr>
            <w:tcW w:w="6946" w:type="dxa"/>
            <w:gridSpan w:val="3"/>
          </w:tcPr>
          <w:p w:rsidR="000B0EFD" w:rsidRDefault="000B0EFD" w:rsidP="00440BB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 балла - 100 % соответствие</w:t>
            </w:r>
          </w:p>
          <w:p w:rsidR="00CE0158" w:rsidRDefault="00440BB7" w:rsidP="00440BB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- </w:t>
            </w:r>
            <w:r w:rsidR="00CE0158">
              <w:rPr>
                <w:kern w:val="2"/>
                <w:sz w:val="24"/>
                <w:szCs w:val="24"/>
              </w:rPr>
              <w:t>90-</w:t>
            </w:r>
            <w:r w:rsidR="000B0EFD">
              <w:rPr>
                <w:kern w:val="2"/>
                <w:sz w:val="24"/>
                <w:szCs w:val="24"/>
              </w:rPr>
              <w:t xml:space="preserve">99 </w:t>
            </w:r>
            <w:r w:rsidR="00CE0158">
              <w:rPr>
                <w:kern w:val="2"/>
                <w:sz w:val="24"/>
                <w:szCs w:val="24"/>
              </w:rPr>
              <w:t xml:space="preserve">% соответствие </w:t>
            </w:r>
          </w:p>
          <w:p w:rsidR="00CE0158" w:rsidRDefault="00440BB7" w:rsidP="00440BB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 баллов -</w:t>
            </w:r>
            <w:r w:rsidR="00CE0158">
              <w:rPr>
                <w:kern w:val="2"/>
                <w:sz w:val="24"/>
                <w:szCs w:val="24"/>
              </w:rPr>
              <w:t xml:space="preserve">50-89% </w:t>
            </w:r>
          </w:p>
          <w:p w:rsidR="00CE0158" w:rsidRDefault="00CE0158" w:rsidP="00440BB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440BB7">
              <w:rPr>
                <w:kern w:val="2"/>
                <w:sz w:val="24"/>
                <w:szCs w:val="24"/>
              </w:rPr>
              <w:t xml:space="preserve">-1 балл - </w:t>
            </w:r>
            <w:r>
              <w:rPr>
                <w:kern w:val="2"/>
                <w:sz w:val="24"/>
                <w:szCs w:val="24"/>
              </w:rPr>
              <w:t xml:space="preserve">менее 50% </w:t>
            </w:r>
          </w:p>
        </w:tc>
      </w:tr>
      <w:tr w:rsidR="00CE0158" w:rsidTr="005E236B">
        <w:tc>
          <w:tcPr>
            <w:tcW w:w="512" w:type="dxa"/>
            <w:vMerge/>
            <w:vAlign w:val="center"/>
          </w:tcPr>
          <w:p w:rsidR="00CE0158" w:rsidRDefault="00CE0158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CE0158" w:rsidRDefault="00CE015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E0158" w:rsidRDefault="00CE015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4678" w:type="dxa"/>
            <w:gridSpan w:val="3"/>
          </w:tcPr>
          <w:p w:rsidR="00CE0158" w:rsidRDefault="00E2271F" w:rsidP="00CE0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Стоимость содержания 1 ребенка</w:t>
            </w:r>
          </w:p>
        </w:tc>
        <w:tc>
          <w:tcPr>
            <w:tcW w:w="6946" w:type="dxa"/>
            <w:gridSpan w:val="3"/>
          </w:tcPr>
          <w:p w:rsidR="00440BB7" w:rsidRDefault="00440BB7" w:rsidP="00E2271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 балла – стоимость содержания ниже более чем на 10% , чем средний показатель по району</w:t>
            </w:r>
          </w:p>
          <w:p w:rsidR="00E2271F" w:rsidRDefault="00E2271F" w:rsidP="00E2271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1бал</w:t>
            </w:r>
            <w:proofErr w:type="gramStart"/>
            <w:r>
              <w:rPr>
                <w:kern w:val="2"/>
                <w:sz w:val="24"/>
                <w:szCs w:val="24"/>
              </w:rPr>
              <w:t>л-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средняя стоимость содержания  равна среднему  значению по району</w:t>
            </w:r>
            <w:r w:rsidR="00440BB7">
              <w:rPr>
                <w:kern w:val="2"/>
                <w:sz w:val="24"/>
                <w:szCs w:val="24"/>
              </w:rPr>
              <w:t xml:space="preserve"> ( отклонения  от+10% до -10%)</w:t>
            </w:r>
          </w:p>
          <w:p w:rsidR="00CE0158" w:rsidRDefault="00E2271F" w:rsidP="00440BB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-1балл – стоимость содержания превышает 10% среднего показателя по району</w:t>
            </w:r>
          </w:p>
        </w:tc>
      </w:tr>
      <w:tr w:rsidR="00CE0158" w:rsidTr="005E236B">
        <w:tc>
          <w:tcPr>
            <w:tcW w:w="512" w:type="dxa"/>
            <w:vMerge/>
            <w:vAlign w:val="center"/>
          </w:tcPr>
          <w:p w:rsidR="00CE0158" w:rsidRDefault="00CE0158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CE0158" w:rsidRDefault="00CE0158" w:rsidP="0038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E0158" w:rsidRDefault="00CE0158" w:rsidP="00B2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  <w:tc>
          <w:tcPr>
            <w:tcW w:w="4678" w:type="dxa"/>
            <w:gridSpan w:val="3"/>
          </w:tcPr>
          <w:p w:rsidR="00CE0158" w:rsidRDefault="00CE0158" w:rsidP="00885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Удовлетворенность потребителей услуг </w:t>
            </w:r>
            <w:r>
              <w:rPr>
                <w:sz w:val="24"/>
                <w:szCs w:val="24"/>
              </w:rPr>
              <w:lastRenderedPageBreak/>
              <w:t>качеством предоставления дошкольного образования</w:t>
            </w:r>
          </w:p>
        </w:tc>
        <w:tc>
          <w:tcPr>
            <w:tcW w:w="6946" w:type="dxa"/>
            <w:gridSpan w:val="3"/>
          </w:tcPr>
          <w:p w:rsidR="00CE0158" w:rsidRDefault="000B0EFD" w:rsidP="000B0EFD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="00440BB7">
              <w:rPr>
                <w:kern w:val="2"/>
                <w:sz w:val="24"/>
                <w:szCs w:val="24"/>
              </w:rPr>
              <w:t xml:space="preserve"> балл</w:t>
            </w:r>
            <w:r>
              <w:rPr>
                <w:kern w:val="2"/>
                <w:sz w:val="24"/>
                <w:szCs w:val="24"/>
              </w:rPr>
              <w:t>а</w:t>
            </w:r>
            <w:r w:rsidR="00440BB7">
              <w:rPr>
                <w:kern w:val="2"/>
                <w:sz w:val="24"/>
                <w:szCs w:val="24"/>
              </w:rPr>
              <w:t xml:space="preserve"> – качеством образования </w:t>
            </w:r>
            <w:proofErr w:type="gramStart"/>
            <w:r w:rsidR="00440BB7">
              <w:rPr>
                <w:kern w:val="2"/>
                <w:sz w:val="24"/>
                <w:szCs w:val="24"/>
              </w:rPr>
              <w:t>удовлетворены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более 80% </w:t>
            </w:r>
            <w:r>
              <w:rPr>
                <w:kern w:val="2"/>
                <w:sz w:val="24"/>
                <w:szCs w:val="24"/>
              </w:rPr>
              <w:lastRenderedPageBreak/>
              <w:t>родителей</w:t>
            </w:r>
          </w:p>
          <w:p w:rsidR="000B0EFD" w:rsidRDefault="000B0EFD" w:rsidP="000B0EFD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балл – качеством образования </w:t>
            </w:r>
            <w:proofErr w:type="gramStart"/>
            <w:r>
              <w:rPr>
                <w:kern w:val="2"/>
                <w:sz w:val="24"/>
                <w:szCs w:val="24"/>
              </w:rPr>
              <w:t>удовлетворены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61-80 % родителей</w:t>
            </w:r>
          </w:p>
          <w:p w:rsidR="000B0EFD" w:rsidRDefault="000B0EFD" w:rsidP="000B0EFD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 баллов – качеством образования </w:t>
            </w:r>
            <w:proofErr w:type="gramStart"/>
            <w:r>
              <w:rPr>
                <w:kern w:val="2"/>
                <w:sz w:val="24"/>
                <w:szCs w:val="24"/>
              </w:rPr>
              <w:t>удовлетворены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41-60% родителей</w:t>
            </w:r>
          </w:p>
          <w:p w:rsidR="000B0EFD" w:rsidRDefault="000B0EFD" w:rsidP="000B0EFD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-2балла - качеством образования </w:t>
            </w:r>
            <w:proofErr w:type="gramStart"/>
            <w:r>
              <w:rPr>
                <w:kern w:val="2"/>
                <w:sz w:val="24"/>
                <w:szCs w:val="24"/>
              </w:rPr>
              <w:t>удовлетворены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 менее 40 % родителей</w:t>
            </w:r>
          </w:p>
        </w:tc>
      </w:tr>
      <w:tr w:rsidR="00807C52" w:rsidTr="005E236B">
        <w:tc>
          <w:tcPr>
            <w:tcW w:w="512" w:type="dxa"/>
            <w:vAlign w:val="center"/>
          </w:tcPr>
          <w:p w:rsidR="00807C52" w:rsidRDefault="00807C52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2" w:type="dxa"/>
            <w:gridSpan w:val="9"/>
          </w:tcPr>
          <w:p w:rsidR="00807C52" w:rsidRDefault="00807C52" w:rsidP="000B0EFD">
            <w:pPr>
              <w:jc w:val="center"/>
              <w:rPr>
                <w:kern w:val="2"/>
                <w:sz w:val="24"/>
                <w:szCs w:val="24"/>
              </w:rPr>
            </w:pPr>
            <w:r w:rsidRPr="004B1E0D">
              <w:rPr>
                <w:b/>
                <w:color w:val="000000"/>
                <w:sz w:val="24"/>
                <w:szCs w:val="24"/>
                <w:lang w:eastAsia="ru-RU"/>
              </w:rPr>
              <w:t>Максимальное количество баллов по направлению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76A75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</w:tr>
      <w:tr w:rsidR="00225F27" w:rsidTr="005E236B">
        <w:tc>
          <w:tcPr>
            <w:tcW w:w="512" w:type="dxa"/>
            <w:vAlign w:val="center"/>
          </w:tcPr>
          <w:p w:rsidR="00225F27" w:rsidRDefault="00225F27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2" w:type="dxa"/>
            <w:gridSpan w:val="9"/>
          </w:tcPr>
          <w:p w:rsidR="00225F27" w:rsidRPr="00225F27" w:rsidRDefault="00225F27" w:rsidP="00225F27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F4BE2">
              <w:rPr>
                <w:b/>
                <w:color w:val="000000"/>
                <w:sz w:val="28"/>
                <w:szCs w:val="28"/>
                <w:lang w:eastAsia="ru-RU"/>
              </w:rPr>
              <w:t xml:space="preserve">Общее максимальное количество баллов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4F4BE2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6A75">
              <w:rPr>
                <w:b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5 баллов</w:t>
            </w:r>
          </w:p>
        </w:tc>
      </w:tr>
      <w:tr w:rsidR="00225F27" w:rsidTr="005E236B">
        <w:tc>
          <w:tcPr>
            <w:tcW w:w="512" w:type="dxa"/>
            <w:vAlign w:val="center"/>
          </w:tcPr>
          <w:p w:rsidR="00225F27" w:rsidRDefault="00225F27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2" w:type="dxa"/>
            <w:gridSpan w:val="9"/>
          </w:tcPr>
          <w:p w:rsidR="00225F27" w:rsidRDefault="00225F27" w:rsidP="00225F27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25F27">
              <w:rPr>
                <w:b/>
                <w:color w:val="000000"/>
                <w:sz w:val="28"/>
                <w:szCs w:val="28"/>
                <w:lang w:eastAsia="ru-RU"/>
              </w:rPr>
              <w:t>Уровни эффективности</w:t>
            </w:r>
          </w:p>
          <w:p w:rsidR="00225F27" w:rsidRDefault="00225F27" w:rsidP="00225F2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Высокий уровень эффективности – 75 - 100% от общего максимального количества баллов</w:t>
            </w:r>
          </w:p>
          <w:p w:rsidR="00225F27" w:rsidRDefault="00225F27" w:rsidP="00225F2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Средний уровень эффективности – 50-74% от общего максимального количества баллов</w:t>
            </w:r>
          </w:p>
          <w:p w:rsidR="00225F27" w:rsidRPr="00225F27" w:rsidRDefault="00225F27" w:rsidP="00225F27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Низкий уровень эффективности – менее   50% от общего максимального количества баллов</w:t>
            </w:r>
          </w:p>
        </w:tc>
      </w:tr>
      <w:tr w:rsidR="00225F27" w:rsidTr="005E236B">
        <w:tc>
          <w:tcPr>
            <w:tcW w:w="512" w:type="dxa"/>
            <w:vAlign w:val="center"/>
          </w:tcPr>
          <w:p w:rsidR="00225F27" w:rsidRDefault="00225F27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2" w:type="dxa"/>
            <w:gridSpan w:val="9"/>
          </w:tcPr>
          <w:p w:rsidR="00225F27" w:rsidRPr="004B1E0D" w:rsidRDefault="00225F27" w:rsidP="000B0EF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Уровни эффективности по группам учреждений</w:t>
            </w:r>
          </w:p>
        </w:tc>
      </w:tr>
      <w:tr w:rsidR="00335579" w:rsidTr="005E236B">
        <w:trPr>
          <w:trHeight w:val="239"/>
        </w:trPr>
        <w:tc>
          <w:tcPr>
            <w:tcW w:w="512" w:type="dxa"/>
            <w:vAlign w:val="center"/>
          </w:tcPr>
          <w:p w:rsidR="00335579" w:rsidRDefault="00335579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 w:val="restart"/>
            <w:vAlign w:val="center"/>
          </w:tcPr>
          <w:p w:rsidR="00335579" w:rsidRPr="00335579" w:rsidRDefault="00335579" w:rsidP="00CE693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35579">
              <w:rPr>
                <w:b/>
                <w:color w:val="000000"/>
                <w:sz w:val="24"/>
                <w:szCs w:val="24"/>
                <w:lang w:eastAsia="ru-RU"/>
              </w:rPr>
              <w:t>Уровень эффективности</w:t>
            </w:r>
          </w:p>
        </w:tc>
        <w:tc>
          <w:tcPr>
            <w:tcW w:w="12474" w:type="dxa"/>
            <w:gridSpan w:val="7"/>
          </w:tcPr>
          <w:p w:rsidR="00335579" w:rsidRPr="005E236B" w:rsidRDefault="00335579" w:rsidP="00CE693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E236B">
              <w:rPr>
                <w:b/>
                <w:sz w:val="24"/>
                <w:szCs w:val="24"/>
                <w:lang w:eastAsia="ru-RU"/>
              </w:rPr>
              <w:t>Для школ по категориям</w:t>
            </w:r>
          </w:p>
        </w:tc>
      </w:tr>
      <w:tr w:rsidR="00335579" w:rsidTr="005E236B">
        <w:trPr>
          <w:trHeight w:val="1351"/>
        </w:trPr>
        <w:tc>
          <w:tcPr>
            <w:tcW w:w="512" w:type="dxa"/>
            <w:vAlign w:val="center"/>
          </w:tcPr>
          <w:p w:rsidR="00335579" w:rsidRDefault="00335579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</w:tcPr>
          <w:p w:rsidR="00335579" w:rsidRDefault="00335579" w:rsidP="00A857A6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35579" w:rsidRPr="00CE6938" w:rsidRDefault="00335579" w:rsidP="00CE693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E6938">
              <w:rPr>
                <w:b/>
                <w:color w:val="000000"/>
                <w:sz w:val="24"/>
                <w:szCs w:val="24"/>
                <w:lang w:eastAsia="ru-RU"/>
              </w:rPr>
              <w:t>Для средних школ, имеющих дошкольные группы</w:t>
            </w:r>
          </w:p>
        </w:tc>
        <w:tc>
          <w:tcPr>
            <w:tcW w:w="2409" w:type="dxa"/>
          </w:tcPr>
          <w:p w:rsidR="00335579" w:rsidRPr="00CE6938" w:rsidRDefault="00335579" w:rsidP="00A857A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Для средних школ без дошкольных групп</w:t>
            </w:r>
          </w:p>
        </w:tc>
        <w:tc>
          <w:tcPr>
            <w:tcW w:w="2410" w:type="dxa"/>
            <w:gridSpan w:val="2"/>
          </w:tcPr>
          <w:p w:rsidR="00335579" w:rsidRPr="00CE6938" w:rsidRDefault="00335579" w:rsidP="00A857A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Для основных школ, имеющих дошкольные группы</w:t>
            </w:r>
          </w:p>
        </w:tc>
        <w:tc>
          <w:tcPr>
            <w:tcW w:w="2552" w:type="dxa"/>
          </w:tcPr>
          <w:p w:rsidR="00335579" w:rsidRPr="00CE6938" w:rsidRDefault="00335579" w:rsidP="00A857A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Для основных школ без дошкольных групп</w:t>
            </w:r>
          </w:p>
        </w:tc>
        <w:tc>
          <w:tcPr>
            <w:tcW w:w="2693" w:type="dxa"/>
          </w:tcPr>
          <w:p w:rsidR="00335579" w:rsidRPr="00CE6938" w:rsidRDefault="00335579" w:rsidP="00A857A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Для начальных школ с дошкольными группами</w:t>
            </w:r>
          </w:p>
        </w:tc>
      </w:tr>
      <w:tr w:rsidR="00335579" w:rsidTr="005E236B">
        <w:trPr>
          <w:trHeight w:val="901"/>
        </w:trPr>
        <w:tc>
          <w:tcPr>
            <w:tcW w:w="512" w:type="dxa"/>
            <w:vAlign w:val="center"/>
          </w:tcPr>
          <w:p w:rsidR="00335579" w:rsidRDefault="00335579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vAlign w:val="center"/>
          </w:tcPr>
          <w:p w:rsidR="00335579" w:rsidRDefault="00335579" w:rsidP="00CE693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35579" w:rsidRPr="00F66DF3" w:rsidRDefault="00335579" w:rsidP="00F66DF3">
            <w:pPr>
              <w:jc w:val="center"/>
              <w:rPr>
                <w:sz w:val="24"/>
                <w:szCs w:val="24"/>
                <w:lang w:eastAsia="ru-RU"/>
              </w:rPr>
            </w:pPr>
            <w:r w:rsidRPr="00F66DF3">
              <w:rPr>
                <w:sz w:val="24"/>
                <w:szCs w:val="24"/>
                <w:lang w:eastAsia="ru-RU"/>
              </w:rPr>
              <w:t xml:space="preserve">Общее максимальное количество баллов  - </w:t>
            </w:r>
            <w:r w:rsidR="00176A75">
              <w:rPr>
                <w:b/>
                <w:sz w:val="24"/>
                <w:szCs w:val="24"/>
                <w:lang w:eastAsia="ru-RU"/>
              </w:rPr>
              <w:t>14</w:t>
            </w:r>
            <w:r w:rsidRPr="00F66DF3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335579" w:rsidRPr="00F66DF3" w:rsidRDefault="00335579" w:rsidP="00F66DF3">
            <w:pPr>
              <w:jc w:val="center"/>
              <w:rPr>
                <w:sz w:val="24"/>
                <w:szCs w:val="24"/>
              </w:rPr>
            </w:pPr>
            <w:r w:rsidRPr="00F66DF3">
              <w:rPr>
                <w:sz w:val="24"/>
                <w:szCs w:val="24"/>
                <w:lang w:eastAsia="ru-RU"/>
              </w:rPr>
              <w:t xml:space="preserve">Общее максимальное количество баллов  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F66DF3">
              <w:rPr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10" w:type="dxa"/>
            <w:gridSpan w:val="2"/>
          </w:tcPr>
          <w:p w:rsidR="00335579" w:rsidRDefault="00335579" w:rsidP="00F66DF3">
            <w:pPr>
              <w:jc w:val="center"/>
              <w:rPr>
                <w:sz w:val="24"/>
                <w:szCs w:val="24"/>
                <w:lang w:eastAsia="ru-RU"/>
              </w:rPr>
            </w:pPr>
            <w:r w:rsidRPr="00F66DF3">
              <w:rPr>
                <w:sz w:val="24"/>
                <w:szCs w:val="24"/>
                <w:lang w:eastAsia="ru-RU"/>
              </w:rPr>
              <w:t>Общее максимальное количество баллов  -</w:t>
            </w:r>
          </w:p>
          <w:p w:rsidR="00335579" w:rsidRPr="00F66DF3" w:rsidRDefault="00176A75" w:rsidP="00F66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  <w:r w:rsidR="00335579" w:rsidRPr="00F66DF3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335579" w:rsidRDefault="00335579" w:rsidP="00F66DF3">
            <w:pPr>
              <w:jc w:val="center"/>
              <w:rPr>
                <w:sz w:val="24"/>
                <w:szCs w:val="24"/>
                <w:lang w:eastAsia="ru-RU"/>
              </w:rPr>
            </w:pPr>
            <w:r w:rsidRPr="00F66DF3">
              <w:rPr>
                <w:sz w:val="24"/>
                <w:szCs w:val="24"/>
                <w:lang w:eastAsia="ru-RU"/>
              </w:rPr>
              <w:t xml:space="preserve">Общее максимальное количество баллов  </w:t>
            </w:r>
            <w:r>
              <w:rPr>
                <w:sz w:val="24"/>
                <w:szCs w:val="24"/>
                <w:lang w:eastAsia="ru-RU"/>
              </w:rPr>
              <w:t>-</w:t>
            </w:r>
          </w:p>
          <w:p w:rsidR="00335579" w:rsidRPr="00F66DF3" w:rsidRDefault="00335579" w:rsidP="00F66DF3">
            <w:pPr>
              <w:jc w:val="center"/>
              <w:rPr>
                <w:b/>
                <w:sz w:val="24"/>
                <w:szCs w:val="24"/>
              </w:rPr>
            </w:pPr>
            <w:r w:rsidRPr="00F66DF3">
              <w:rPr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93" w:type="dxa"/>
          </w:tcPr>
          <w:p w:rsidR="00335579" w:rsidRDefault="00335579" w:rsidP="00F66DF3">
            <w:pPr>
              <w:jc w:val="center"/>
              <w:rPr>
                <w:sz w:val="24"/>
                <w:szCs w:val="24"/>
                <w:lang w:eastAsia="ru-RU"/>
              </w:rPr>
            </w:pPr>
            <w:r w:rsidRPr="00F66DF3">
              <w:rPr>
                <w:sz w:val="24"/>
                <w:szCs w:val="24"/>
                <w:lang w:eastAsia="ru-RU"/>
              </w:rPr>
              <w:t>Общее максимальное количество баллов  -</w:t>
            </w:r>
          </w:p>
          <w:p w:rsidR="00335579" w:rsidRPr="00F66DF3" w:rsidRDefault="005E236B" w:rsidP="00F66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335579" w:rsidRPr="00F66DF3">
              <w:rPr>
                <w:b/>
                <w:sz w:val="24"/>
                <w:szCs w:val="24"/>
              </w:rPr>
              <w:t>7</w:t>
            </w:r>
          </w:p>
        </w:tc>
      </w:tr>
      <w:tr w:rsidR="00176A75" w:rsidTr="005E236B">
        <w:trPr>
          <w:trHeight w:val="985"/>
        </w:trPr>
        <w:tc>
          <w:tcPr>
            <w:tcW w:w="512" w:type="dxa"/>
            <w:vAlign w:val="center"/>
          </w:tcPr>
          <w:p w:rsidR="00CE6938" w:rsidRDefault="00CE6938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E6938" w:rsidRPr="004F4BE2" w:rsidRDefault="00CE6938" w:rsidP="00CE6938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Высокий уровень эффективности</w:t>
            </w:r>
          </w:p>
        </w:tc>
        <w:tc>
          <w:tcPr>
            <w:tcW w:w="2410" w:type="dxa"/>
            <w:gridSpan w:val="2"/>
            <w:vAlign w:val="center"/>
          </w:tcPr>
          <w:p w:rsidR="00F66DF3" w:rsidRDefault="00176A75" w:rsidP="00CE693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109</w:t>
            </w:r>
            <w:r w:rsidR="00CE6938" w:rsidRPr="00CE6938">
              <w:rPr>
                <w:sz w:val="28"/>
                <w:szCs w:val="28"/>
                <w:lang w:eastAsia="ru-RU"/>
              </w:rPr>
              <w:t xml:space="preserve"> </w:t>
            </w:r>
            <w:r w:rsidR="00F66DF3">
              <w:rPr>
                <w:sz w:val="28"/>
                <w:szCs w:val="28"/>
                <w:lang w:eastAsia="ru-RU"/>
              </w:rPr>
              <w:t>–</w:t>
            </w:r>
            <w:r>
              <w:rPr>
                <w:sz w:val="28"/>
                <w:szCs w:val="28"/>
                <w:lang w:eastAsia="ru-RU"/>
              </w:rPr>
              <w:t xml:space="preserve"> 14</w:t>
            </w:r>
            <w:r w:rsidR="00CE6938" w:rsidRPr="00CE6938">
              <w:rPr>
                <w:sz w:val="28"/>
                <w:szCs w:val="28"/>
                <w:lang w:eastAsia="ru-RU"/>
              </w:rPr>
              <w:t>5</w:t>
            </w:r>
          </w:p>
          <w:p w:rsidR="00CE6938" w:rsidRPr="00CE6938" w:rsidRDefault="00CE6938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E6938">
              <w:rPr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2409" w:type="dxa"/>
            <w:vAlign w:val="center"/>
          </w:tcPr>
          <w:p w:rsidR="00F66DF3" w:rsidRDefault="00CE6938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101</w:t>
            </w:r>
            <w:r w:rsidR="005E236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6938"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5E236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6938">
              <w:rPr>
                <w:color w:val="000000"/>
                <w:sz w:val="28"/>
                <w:szCs w:val="28"/>
                <w:lang w:eastAsia="ru-RU"/>
              </w:rPr>
              <w:t xml:space="preserve">135 </w:t>
            </w:r>
          </w:p>
          <w:p w:rsidR="00CE6938" w:rsidRPr="00CE6938" w:rsidRDefault="00CE6938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E6938">
              <w:rPr>
                <w:color w:val="000000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2410" w:type="dxa"/>
            <w:gridSpan w:val="2"/>
            <w:vAlign w:val="center"/>
          </w:tcPr>
          <w:p w:rsidR="00F66DF3" w:rsidRDefault="00176A75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97</w:t>
            </w:r>
            <w:r w:rsidR="005E236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6DF3"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5E236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6DF3"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F66DF3">
              <w:rPr>
                <w:color w:val="000000"/>
                <w:sz w:val="28"/>
                <w:szCs w:val="28"/>
                <w:lang w:eastAsia="ru-RU"/>
              </w:rPr>
              <w:t>9</w:t>
            </w:r>
          </w:p>
          <w:p w:rsidR="00CE6938" w:rsidRPr="00CE6938" w:rsidRDefault="00F66DF3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2552" w:type="dxa"/>
            <w:vAlign w:val="center"/>
          </w:tcPr>
          <w:p w:rsidR="00F66DF3" w:rsidRDefault="00F66DF3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89</w:t>
            </w:r>
            <w:r w:rsidR="005E236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5E236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119</w:t>
            </w:r>
          </w:p>
          <w:p w:rsidR="00CE6938" w:rsidRPr="00CE6938" w:rsidRDefault="00F66DF3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2693" w:type="dxa"/>
            <w:vAlign w:val="center"/>
          </w:tcPr>
          <w:p w:rsidR="00F66DF3" w:rsidRDefault="005E236B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88 - 11</w:t>
            </w:r>
            <w:r w:rsidR="00F66DF3">
              <w:rPr>
                <w:color w:val="000000"/>
                <w:sz w:val="28"/>
                <w:szCs w:val="28"/>
                <w:lang w:eastAsia="ru-RU"/>
              </w:rPr>
              <w:t>7</w:t>
            </w:r>
          </w:p>
          <w:p w:rsidR="00CE6938" w:rsidRPr="00CE6938" w:rsidRDefault="00F66DF3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176A75" w:rsidTr="005E236B">
        <w:trPr>
          <w:trHeight w:val="849"/>
        </w:trPr>
        <w:tc>
          <w:tcPr>
            <w:tcW w:w="512" w:type="dxa"/>
            <w:vAlign w:val="center"/>
          </w:tcPr>
          <w:p w:rsidR="00CE6938" w:rsidRDefault="00CE6938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E6938" w:rsidRPr="004F4BE2" w:rsidRDefault="00CE6938" w:rsidP="00CE6938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Средний уровень эффективности</w:t>
            </w:r>
          </w:p>
        </w:tc>
        <w:tc>
          <w:tcPr>
            <w:tcW w:w="2410" w:type="dxa"/>
            <w:gridSpan w:val="2"/>
            <w:vAlign w:val="center"/>
          </w:tcPr>
          <w:p w:rsidR="00F66DF3" w:rsidRDefault="00CE6938" w:rsidP="00CE6938">
            <w:pPr>
              <w:jc w:val="center"/>
              <w:rPr>
                <w:sz w:val="28"/>
                <w:szCs w:val="28"/>
                <w:lang w:eastAsia="ru-RU"/>
              </w:rPr>
            </w:pPr>
            <w:r w:rsidRPr="00CE6938">
              <w:rPr>
                <w:sz w:val="28"/>
                <w:szCs w:val="28"/>
                <w:lang w:eastAsia="ru-RU"/>
              </w:rPr>
              <w:t>7</w:t>
            </w:r>
            <w:r w:rsidR="00176A75">
              <w:rPr>
                <w:sz w:val="28"/>
                <w:szCs w:val="28"/>
                <w:lang w:eastAsia="ru-RU"/>
              </w:rPr>
              <w:t>3</w:t>
            </w:r>
            <w:r w:rsidRPr="00CE6938">
              <w:rPr>
                <w:sz w:val="28"/>
                <w:szCs w:val="28"/>
                <w:lang w:eastAsia="ru-RU"/>
              </w:rPr>
              <w:t xml:space="preserve"> - 1</w:t>
            </w:r>
            <w:r w:rsidR="00176A75">
              <w:rPr>
                <w:sz w:val="28"/>
                <w:szCs w:val="28"/>
                <w:lang w:eastAsia="ru-RU"/>
              </w:rPr>
              <w:t>08</w:t>
            </w:r>
            <w:r w:rsidRPr="00CE6938">
              <w:rPr>
                <w:sz w:val="28"/>
                <w:szCs w:val="28"/>
                <w:lang w:eastAsia="ru-RU"/>
              </w:rPr>
              <w:t xml:space="preserve"> </w:t>
            </w:r>
          </w:p>
          <w:p w:rsidR="00CE6938" w:rsidRPr="00CE6938" w:rsidRDefault="00CE6938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E6938">
              <w:rPr>
                <w:sz w:val="28"/>
                <w:szCs w:val="28"/>
                <w:lang w:eastAsia="ru-RU"/>
              </w:rPr>
              <w:t>балла</w:t>
            </w:r>
          </w:p>
        </w:tc>
        <w:tc>
          <w:tcPr>
            <w:tcW w:w="2409" w:type="dxa"/>
            <w:vAlign w:val="center"/>
          </w:tcPr>
          <w:p w:rsidR="00F66DF3" w:rsidRDefault="00CE6938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68</w:t>
            </w:r>
            <w:r w:rsidR="005E236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5E236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100 </w:t>
            </w:r>
          </w:p>
          <w:p w:rsidR="00CE6938" w:rsidRPr="00CE6938" w:rsidRDefault="00CE6938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2410" w:type="dxa"/>
            <w:gridSpan w:val="2"/>
            <w:vAlign w:val="center"/>
          </w:tcPr>
          <w:p w:rsidR="00F66DF3" w:rsidRDefault="00176A75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65</w:t>
            </w:r>
            <w:r w:rsidR="005E236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- 196</w:t>
            </w:r>
          </w:p>
          <w:p w:rsidR="00CE6938" w:rsidRPr="00CE6938" w:rsidRDefault="00F66DF3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2552" w:type="dxa"/>
            <w:vAlign w:val="center"/>
          </w:tcPr>
          <w:p w:rsidR="00F66DF3" w:rsidRDefault="00F66DF3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60</w:t>
            </w:r>
            <w:r w:rsidR="005E236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5E236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88</w:t>
            </w:r>
          </w:p>
          <w:p w:rsidR="00CE6938" w:rsidRPr="00CE6938" w:rsidRDefault="00F66DF3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2693" w:type="dxa"/>
            <w:vAlign w:val="center"/>
          </w:tcPr>
          <w:p w:rsidR="00F66DF3" w:rsidRDefault="005E236B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59 </w:t>
            </w:r>
            <w:r w:rsidR="00F66DF3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87</w:t>
            </w:r>
          </w:p>
          <w:p w:rsidR="00CE6938" w:rsidRPr="00CE6938" w:rsidRDefault="00F66DF3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F66DF3" w:rsidTr="005E236B">
        <w:trPr>
          <w:trHeight w:val="832"/>
        </w:trPr>
        <w:tc>
          <w:tcPr>
            <w:tcW w:w="512" w:type="dxa"/>
            <w:vAlign w:val="center"/>
          </w:tcPr>
          <w:p w:rsidR="00F66DF3" w:rsidRDefault="00F66DF3" w:rsidP="002B3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F66DF3" w:rsidRPr="004F4BE2" w:rsidRDefault="00F66DF3" w:rsidP="00CE6938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Низкий уровень эффективности</w:t>
            </w:r>
          </w:p>
        </w:tc>
        <w:tc>
          <w:tcPr>
            <w:tcW w:w="2410" w:type="dxa"/>
            <w:gridSpan w:val="2"/>
            <w:vAlign w:val="center"/>
          </w:tcPr>
          <w:p w:rsidR="00F66DF3" w:rsidRPr="00CE6938" w:rsidRDefault="00F66DF3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CE6938">
              <w:rPr>
                <w:color w:val="000000"/>
                <w:sz w:val="28"/>
                <w:szCs w:val="28"/>
                <w:lang w:eastAsia="ru-RU"/>
              </w:rPr>
              <w:t>енее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6A75">
              <w:rPr>
                <w:color w:val="000000"/>
                <w:sz w:val="28"/>
                <w:szCs w:val="28"/>
                <w:lang w:eastAsia="ru-RU"/>
              </w:rPr>
              <w:t>73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2409" w:type="dxa"/>
            <w:vAlign w:val="center"/>
          </w:tcPr>
          <w:p w:rsidR="00F66DF3" w:rsidRPr="00CE6938" w:rsidRDefault="00F66DF3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CE6938">
              <w:rPr>
                <w:color w:val="000000"/>
                <w:sz w:val="28"/>
                <w:szCs w:val="28"/>
                <w:lang w:eastAsia="ru-RU"/>
              </w:rPr>
              <w:t xml:space="preserve">енее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68 баллов</w:t>
            </w:r>
          </w:p>
        </w:tc>
        <w:tc>
          <w:tcPr>
            <w:tcW w:w="2410" w:type="dxa"/>
            <w:gridSpan w:val="2"/>
            <w:vAlign w:val="center"/>
          </w:tcPr>
          <w:p w:rsidR="00F66DF3" w:rsidRPr="00CE6938" w:rsidRDefault="00F66DF3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менее 70 баллов</w:t>
            </w:r>
          </w:p>
        </w:tc>
        <w:tc>
          <w:tcPr>
            <w:tcW w:w="2552" w:type="dxa"/>
            <w:vAlign w:val="center"/>
          </w:tcPr>
          <w:p w:rsidR="00F66DF3" w:rsidRPr="00CE6938" w:rsidRDefault="00F66DF3" w:rsidP="00CE693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менее 60 баллов</w:t>
            </w:r>
          </w:p>
        </w:tc>
        <w:tc>
          <w:tcPr>
            <w:tcW w:w="2693" w:type="dxa"/>
            <w:vAlign w:val="center"/>
          </w:tcPr>
          <w:p w:rsidR="00F66DF3" w:rsidRPr="00CE6938" w:rsidRDefault="00F66DF3" w:rsidP="005E236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менее </w:t>
            </w:r>
            <w:r w:rsidR="005E236B">
              <w:rPr>
                <w:color w:val="000000"/>
                <w:sz w:val="28"/>
                <w:szCs w:val="28"/>
                <w:lang w:eastAsia="ru-RU"/>
              </w:rPr>
              <w:t xml:space="preserve"> 59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баллов</w:t>
            </w:r>
          </w:p>
        </w:tc>
      </w:tr>
    </w:tbl>
    <w:p w:rsidR="00383516" w:rsidRDefault="00383516" w:rsidP="00383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516" w:rsidRDefault="00383516"/>
    <w:sectPr w:rsidR="00383516" w:rsidSect="00383516">
      <w:pgSz w:w="16838" w:h="11906" w:orient="landscape"/>
      <w:pgMar w:top="42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9B7"/>
    <w:multiLevelType w:val="hybridMultilevel"/>
    <w:tmpl w:val="C8F26F6C"/>
    <w:lvl w:ilvl="0" w:tplc="1D6C2E0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A5975"/>
    <w:multiLevelType w:val="hybridMultilevel"/>
    <w:tmpl w:val="3C8E730E"/>
    <w:lvl w:ilvl="0" w:tplc="94C282C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1BA07D5"/>
    <w:multiLevelType w:val="multilevel"/>
    <w:tmpl w:val="F998E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30F973E6"/>
    <w:multiLevelType w:val="hybridMultilevel"/>
    <w:tmpl w:val="224E65AA"/>
    <w:lvl w:ilvl="0" w:tplc="4B6CE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04D56"/>
    <w:multiLevelType w:val="hybridMultilevel"/>
    <w:tmpl w:val="502C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E6D35"/>
    <w:multiLevelType w:val="hybridMultilevel"/>
    <w:tmpl w:val="66A8A08C"/>
    <w:lvl w:ilvl="0" w:tplc="F216BA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D3FAD"/>
    <w:multiLevelType w:val="hybridMultilevel"/>
    <w:tmpl w:val="C9D816E0"/>
    <w:lvl w:ilvl="0" w:tplc="40020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7673D"/>
    <w:multiLevelType w:val="hybridMultilevel"/>
    <w:tmpl w:val="C5665106"/>
    <w:lvl w:ilvl="0" w:tplc="F2A8C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17F67"/>
    <w:multiLevelType w:val="hybridMultilevel"/>
    <w:tmpl w:val="CFE4DBE2"/>
    <w:lvl w:ilvl="0" w:tplc="97F296A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24234"/>
    <w:multiLevelType w:val="hybridMultilevel"/>
    <w:tmpl w:val="34D2ADB6"/>
    <w:lvl w:ilvl="0" w:tplc="40DEF928">
      <w:start w:val="26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65183A"/>
    <w:multiLevelType w:val="hybridMultilevel"/>
    <w:tmpl w:val="CE5E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7"/>
  </w:num>
  <w:num w:numId="12">
    <w:abstractNumId w:val="5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7A9"/>
    <w:rsid w:val="00017DC1"/>
    <w:rsid w:val="000304FD"/>
    <w:rsid w:val="00056309"/>
    <w:rsid w:val="000638E3"/>
    <w:rsid w:val="000B0EFD"/>
    <w:rsid w:val="000F0C7A"/>
    <w:rsid w:val="00101EDA"/>
    <w:rsid w:val="00107FEA"/>
    <w:rsid w:val="00176A75"/>
    <w:rsid w:val="001770AE"/>
    <w:rsid w:val="00182C58"/>
    <w:rsid w:val="00190BD9"/>
    <w:rsid w:val="00192705"/>
    <w:rsid w:val="001B2FFC"/>
    <w:rsid w:val="0021699F"/>
    <w:rsid w:val="00225F27"/>
    <w:rsid w:val="002267B0"/>
    <w:rsid w:val="002537EC"/>
    <w:rsid w:val="0026239A"/>
    <w:rsid w:val="00265CCB"/>
    <w:rsid w:val="002735F8"/>
    <w:rsid w:val="00274F54"/>
    <w:rsid w:val="002B3FFE"/>
    <w:rsid w:val="002E0553"/>
    <w:rsid w:val="002E0F28"/>
    <w:rsid w:val="002F0D32"/>
    <w:rsid w:val="002F324C"/>
    <w:rsid w:val="003048D1"/>
    <w:rsid w:val="00313984"/>
    <w:rsid w:val="00335579"/>
    <w:rsid w:val="0034054F"/>
    <w:rsid w:val="003456E5"/>
    <w:rsid w:val="003551D3"/>
    <w:rsid w:val="00360E70"/>
    <w:rsid w:val="00383516"/>
    <w:rsid w:val="00392259"/>
    <w:rsid w:val="003A39BB"/>
    <w:rsid w:val="003C2C6F"/>
    <w:rsid w:val="003C504E"/>
    <w:rsid w:val="003D08B9"/>
    <w:rsid w:val="003D3B7C"/>
    <w:rsid w:val="003D7D5C"/>
    <w:rsid w:val="00421EA1"/>
    <w:rsid w:val="00425AB9"/>
    <w:rsid w:val="00440BB7"/>
    <w:rsid w:val="00444E91"/>
    <w:rsid w:val="004B1E0D"/>
    <w:rsid w:val="004F25B2"/>
    <w:rsid w:val="004F4BE2"/>
    <w:rsid w:val="00594BBC"/>
    <w:rsid w:val="005E236B"/>
    <w:rsid w:val="006314CA"/>
    <w:rsid w:val="006A2302"/>
    <w:rsid w:val="006F4944"/>
    <w:rsid w:val="00713E48"/>
    <w:rsid w:val="00750EA6"/>
    <w:rsid w:val="007614FE"/>
    <w:rsid w:val="007D4453"/>
    <w:rsid w:val="007D49DA"/>
    <w:rsid w:val="00807C52"/>
    <w:rsid w:val="00822C66"/>
    <w:rsid w:val="00824E34"/>
    <w:rsid w:val="008436AF"/>
    <w:rsid w:val="008762A6"/>
    <w:rsid w:val="00885312"/>
    <w:rsid w:val="008B5FF6"/>
    <w:rsid w:val="008C7664"/>
    <w:rsid w:val="008D2174"/>
    <w:rsid w:val="008D6BF3"/>
    <w:rsid w:val="009C7B73"/>
    <w:rsid w:val="009D3626"/>
    <w:rsid w:val="009D3F85"/>
    <w:rsid w:val="00A17988"/>
    <w:rsid w:val="00A27050"/>
    <w:rsid w:val="00A61BC9"/>
    <w:rsid w:val="00A717A9"/>
    <w:rsid w:val="00A719EB"/>
    <w:rsid w:val="00A857A6"/>
    <w:rsid w:val="00AB55F4"/>
    <w:rsid w:val="00AB65BD"/>
    <w:rsid w:val="00B121A0"/>
    <w:rsid w:val="00B2279F"/>
    <w:rsid w:val="00B2406B"/>
    <w:rsid w:val="00B43E24"/>
    <w:rsid w:val="00B75490"/>
    <w:rsid w:val="00BB0CD1"/>
    <w:rsid w:val="00BD60E7"/>
    <w:rsid w:val="00BE5592"/>
    <w:rsid w:val="00BF0922"/>
    <w:rsid w:val="00BF2934"/>
    <w:rsid w:val="00C436EA"/>
    <w:rsid w:val="00C774B5"/>
    <w:rsid w:val="00CD3DC1"/>
    <w:rsid w:val="00CE0158"/>
    <w:rsid w:val="00CE6938"/>
    <w:rsid w:val="00D01A12"/>
    <w:rsid w:val="00D62942"/>
    <w:rsid w:val="00D76523"/>
    <w:rsid w:val="00D91552"/>
    <w:rsid w:val="00DB4238"/>
    <w:rsid w:val="00DE0F5F"/>
    <w:rsid w:val="00E104F5"/>
    <w:rsid w:val="00E14D38"/>
    <w:rsid w:val="00E2271F"/>
    <w:rsid w:val="00E54AE8"/>
    <w:rsid w:val="00E80E29"/>
    <w:rsid w:val="00EA5725"/>
    <w:rsid w:val="00EA74A3"/>
    <w:rsid w:val="00EB0FE5"/>
    <w:rsid w:val="00EE5DEB"/>
    <w:rsid w:val="00F60DD1"/>
    <w:rsid w:val="00F66DF3"/>
    <w:rsid w:val="00F6790C"/>
    <w:rsid w:val="00FB2C80"/>
    <w:rsid w:val="00FD04A4"/>
    <w:rsid w:val="00FF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A9"/>
  </w:style>
  <w:style w:type="paragraph" w:styleId="1">
    <w:name w:val="heading 1"/>
    <w:basedOn w:val="3"/>
    <w:next w:val="a"/>
    <w:link w:val="10"/>
    <w:uiPriority w:val="99"/>
    <w:qFormat/>
    <w:rsid w:val="00A717A9"/>
    <w:pPr>
      <w:tabs>
        <w:tab w:val="clear" w:pos="600"/>
      </w:tabs>
      <w:spacing w:before="0" w:after="0"/>
      <w:jc w:val="center"/>
      <w:outlineLvl w:val="0"/>
    </w:pPr>
    <w:rPr>
      <w:rFonts w:cs="Times New Roman"/>
      <w:b/>
      <w:szCs w:val="28"/>
    </w:rPr>
  </w:style>
  <w:style w:type="paragraph" w:styleId="3">
    <w:name w:val="heading 3"/>
    <w:basedOn w:val="a"/>
    <w:link w:val="30"/>
    <w:uiPriority w:val="99"/>
    <w:unhideWhenUsed/>
    <w:qFormat/>
    <w:rsid w:val="00A717A9"/>
    <w:pPr>
      <w:keepNext/>
      <w:tabs>
        <w:tab w:val="left" w:pos="600"/>
      </w:tabs>
      <w:spacing w:before="120" w:after="120" w:line="240" w:lineRule="auto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17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17A9"/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a3">
    <w:name w:val="Normal (Web)"/>
    <w:basedOn w:val="a"/>
    <w:semiHidden/>
    <w:unhideWhenUsed/>
    <w:rsid w:val="00A717A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717A9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717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A717A9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uiPriority w:val="99"/>
    <w:rsid w:val="00A717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A71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Варакина</cp:lastModifiedBy>
  <cp:revision>35</cp:revision>
  <cp:lastPrinted>2013-12-13T10:27:00Z</cp:lastPrinted>
  <dcterms:created xsi:type="dcterms:W3CDTF">2013-02-22T07:24:00Z</dcterms:created>
  <dcterms:modified xsi:type="dcterms:W3CDTF">2013-12-17T06:35:00Z</dcterms:modified>
</cp:coreProperties>
</file>