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A2" w:rsidRDefault="00334CEA" w:rsidP="00CF2DA2">
      <w:pPr>
        <w:spacing w:after="0" w:line="240" w:lineRule="atLeast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334CEA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Порядок внесения добровольных </w:t>
      </w:r>
      <w:r w:rsidR="0073625F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пожертвований </w:t>
      </w:r>
    </w:p>
    <w:p w:rsidR="00334CEA" w:rsidRDefault="0073625F" w:rsidP="00CF2DA2">
      <w:pPr>
        <w:spacing w:after="0" w:line="240" w:lineRule="atLeast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и целевых взносов</w:t>
      </w:r>
    </w:p>
    <w:p w:rsidR="00CF2DA2" w:rsidRPr="00334CEA" w:rsidRDefault="00CF2DA2" w:rsidP="00CF2DA2">
      <w:pPr>
        <w:spacing w:after="0" w:line="240" w:lineRule="atLeast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9C60E2" w:rsidRPr="00AD3CC8" w:rsidRDefault="00BF1A3C" w:rsidP="009C60E2">
      <w:pPr>
        <w:shd w:val="clear" w:color="auto" w:fill="FFFFFF"/>
        <w:spacing w:before="150"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добровольных благотворительных пожертвований от физических и (или) юридических лиц осуществляется  в соответствии с Гражданским кодексом РФ, Законом Российской Федерации "Об образовании" от 10.07.1992 N 3266-1, Инструктивным письмом Минобразования РФ от 15.12.1998 N 57 "О внебюджетных средствах образовательных учреждений", другими нормативными правовыми актами.</w:t>
      </w:r>
      <w:r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C60E2" w:rsidRPr="00AD3CC8" w:rsidRDefault="00BF1A3C" w:rsidP="009C60E2">
      <w:pPr>
        <w:shd w:val="clear" w:color="auto" w:fill="FFFFFF"/>
        <w:spacing w:before="150"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Благотворительные пожертвования оформляются договором.</w:t>
      </w:r>
      <w:r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C60E2" w:rsidRPr="00AD3CC8" w:rsidRDefault="00BF1A3C" w:rsidP="009C60E2">
      <w:pPr>
        <w:shd w:val="clear" w:color="auto" w:fill="FFFFFF"/>
        <w:spacing w:before="150"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Благотворительные пожертвования в виде денежных средств вносятся на лицевой счет учреждения</w:t>
      </w:r>
      <w:r w:rsidR="009C60E2"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C60E2" w:rsidRPr="00AD3CC8" w:rsidRDefault="00BF1A3C" w:rsidP="009C60E2">
      <w:pPr>
        <w:shd w:val="clear" w:color="auto" w:fill="FFFFFF"/>
        <w:spacing w:before="150"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Имущество, переданное безвозмездно, оформляется актом приема-передачи, который является приложением к договору пожертвования как его неотъемлемая часть.</w:t>
      </w:r>
      <w:r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C60E2" w:rsidRPr="00AD3CC8" w:rsidRDefault="00BF1A3C" w:rsidP="00CF2DA2">
      <w:pPr>
        <w:shd w:val="clear" w:color="auto" w:fill="FFFFFF"/>
        <w:spacing w:before="150"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Благотворительные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  <w:r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34CEA" w:rsidRPr="00334CEA" w:rsidRDefault="00334CEA" w:rsidP="009C60E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3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</w:t>
      </w:r>
      <w:r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3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</w:t>
      </w:r>
      <w:proofErr w:type="gramEnd"/>
      <w:r w:rsidRPr="0033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расходованием средств осуществляет комиссия в составе:</w:t>
      </w:r>
    </w:p>
    <w:p w:rsidR="00334CEA" w:rsidRPr="00334CEA" w:rsidRDefault="00CF2DA2" w:rsidP="009C60E2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334CEA" w:rsidRPr="0033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Директора школы;</w:t>
      </w:r>
    </w:p>
    <w:p w:rsidR="00334CEA" w:rsidRPr="00334CEA" w:rsidRDefault="00CF2DA2" w:rsidP="009C60E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334CEA" w:rsidRPr="0033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Главного бухгалтера;</w:t>
      </w:r>
    </w:p>
    <w:p w:rsidR="00334CEA" w:rsidRPr="00CF2DA2" w:rsidRDefault="00CF2DA2" w:rsidP="00CF2DA2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C60E2" w:rsidRPr="00CF2D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Председателя  родительского комитета</w:t>
      </w:r>
    </w:p>
    <w:p w:rsidR="00F42E3B" w:rsidRDefault="0072331C" w:rsidP="00334CEA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D3CC8" w:rsidRPr="00AD3CC8" w:rsidRDefault="00AD3CC8" w:rsidP="00334CEA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3CC8">
        <w:rPr>
          <w:rFonts w:ascii="Times New Roman" w:hAnsi="Times New Roman" w:cs="Times New Roman"/>
          <w:b/>
          <w:sz w:val="24"/>
          <w:szCs w:val="24"/>
        </w:rPr>
        <w:t>Реквизиты  для  добровольных пожертвований</w:t>
      </w:r>
    </w:p>
    <w:p w:rsidR="00CF2DA2" w:rsidRDefault="00CF2DA2" w:rsidP="00CF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A2" w:rsidRPr="00CF2DA2" w:rsidRDefault="00CF2DA2" w:rsidP="00CF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образовательное  учреждение </w:t>
      </w:r>
      <w:proofErr w:type="spellStart"/>
      <w:r w:rsidR="00A860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Чепоровская</w:t>
      </w:r>
      <w:proofErr w:type="spellEnd"/>
      <w:r w:rsidR="00A8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</w:t>
      </w:r>
      <w:r w:rsidRPr="00CF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школа </w:t>
      </w:r>
    </w:p>
    <w:p w:rsidR="00CF2DA2" w:rsidRPr="00CF2DA2" w:rsidRDefault="00CF2DA2" w:rsidP="00CF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(сокращенное название МОУ </w:t>
      </w:r>
      <w:proofErr w:type="spellStart"/>
      <w:r w:rsidR="00A860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Чепоровская</w:t>
      </w:r>
      <w:proofErr w:type="spellEnd"/>
      <w:r w:rsidR="00A8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CF2DA2">
        <w:rPr>
          <w:rFonts w:ascii="Times New Roman" w:eastAsia="Times New Roman" w:hAnsi="Times New Roman" w:cs="Times New Roman"/>
          <w:sz w:val="24"/>
          <w:szCs w:val="24"/>
          <w:lang w:eastAsia="ru-RU"/>
        </w:rPr>
        <w:t>ОШ)</w:t>
      </w:r>
    </w:p>
    <w:p w:rsidR="00CF2DA2" w:rsidRPr="00CF2DA2" w:rsidRDefault="00CF2DA2" w:rsidP="00CF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A2" w:rsidRPr="00CF2DA2" w:rsidRDefault="00CF2DA2" w:rsidP="00CF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152115 Ярославская область, Ростовский район, </w:t>
      </w:r>
    </w:p>
    <w:p w:rsidR="00CF2DA2" w:rsidRPr="00CF2DA2" w:rsidRDefault="00A860A7" w:rsidP="00CF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Чепорово,Ростовского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Ярославской обл., дом 31. Тел. </w:t>
      </w:r>
      <w:r w:rsidR="00CF2DA2" w:rsidRPr="00CF2D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</w:t>
      </w:r>
      <w:r w:rsidR="00CF2DA2" w:rsidRPr="00CF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8536)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41-3-41</w:t>
      </w:r>
    </w:p>
    <w:p w:rsidR="00CF2DA2" w:rsidRPr="00CF2DA2" w:rsidRDefault="00CF2DA2" w:rsidP="00CF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A2" w:rsidRPr="00CF2DA2" w:rsidRDefault="00CF2DA2" w:rsidP="00CF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76090</w:t>
      </w:r>
      <w:r w:rsidR="00A860A7">
        <w:rPr>
          <w:rFonts w:ascii="Times New Roman" w:eastAsia="Times New Roman" w:hAnsi="Times New Roman" w:cs="Times New Roman"/>
          <w:sz w:val="24"/>
          <w:szCs w:val="24"/>
          <w:lang w:eastAsia="ru-RU"/>
        </w:rPr>
        <w:t>13947</w:t>
      </w:r>
    </w:p>
    <w:p w:rsidR="00CF2DA2" w:rsidRPr="00CF2DA2" w:rsidRDefault="00CF2DA2" w:rsidP="00CF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2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760901001</w:t>
      </w:r>
    </w:p>
    <w:p w:rsidR="00CF2DA2" w:rsidRPr="00CF2DA2" w:rsidRDefault="00CF2DA2" w:rsidP="00CF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CC8" w:rsidRPr="00CF2DA2" w:rsidRDefault="00CF2DA2" w:rsidP="00CF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2">
        <w:rPr>
          <w:rFonts w:ascii="Times New Roman" w:eastAsia="Times New Roman" w:hAnsi="Times New Roman" w:cs="Times New Roman"/>
          <w:sz w:val="24"/>
          <w:szCs w:val="24"/>
          <w:lang w:eastAsia="ru-RU"/>
        </w:rPr>
        <w:t>Л/счет 821.05.</w:t>
      </w:r>
      <w:r w:rsidR="00A860A7">
        <w:rPr>
          <w:rFonts w:ascii="Times New Roman" w:eastAsia="Times New Roman" w:hAnsi="Times New Roman" w:cs="Times New Roman"/>
          <w:sz w:val="24"/>
          <w:szCs w:val="24"/>
          <w:lang w:eastAsia="ru-RU"/>
        </w:rPr>
        <w:t>026</w:t>
      </w:r>
      <w:r w:rsidRPr="00CF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  в муниципальном казначействе при управлении Финансов и экономики г. Ростова </w:t>
      </w:r>
    </w:p>
    <w:p w:rsidR="0073625F" w:rsidRDefault="0073625F" w:rsidP="00AD3CC8">
      <w:pPr>
        <w:spacing w:line="240" w:lineRule="auto"/>
        <w:contextualSpacing/>
        <w:rPr>
          <w:rFonts w:ascii="Times New Roman" w:hAnsi="Times New Roman" w:cs="Times New Roman"/>
        </w:rPr>
      </w:pPr>
    </w:p>
    <w:p w:rsidR="00AD3CC8" w:rsidRPr="00AD3CC8" w:rsidRDefault="0073625F" w:rsidP="007362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3625F">
        <w:rPr>
          <w:rFonts w:ascii="Times New Roman" w:hAnsi="Times New Roman" w:cs="Times New Roman"/>
          <w:b/>
          <w:sz w:val="24"/>
          <w:szCs w:val="24"/>
        </w:rPr>
        <w:t>Механизм принятия решений и конт</w:t>
      </w:r>
      <w:bookmarkStart w:id="0" w:name="_GoBack"/>
      <w:bookmarkEnd w:id="0"/>
      <w:r w:rsidRPr="0073625F">
        <w:rPr>
          <w:rFonts w:ascii="Times New Roman" w:hAnsi="Times New Roman" w:cs="Times New Roman"/>
          <w:b/>
          <w:sz w:val="24"/>
          <w:szCs w:val="24"/>
        </w:rPr>
        <w:t xml:space="preserve">роль за их исполнением </w:t>
      </w:r>
      <w:proofErr w:type="gramStart"/>
      <w:r w:rsidRPr="0073625F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Pr="0073625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ссылку </w:t>
      </w:r>
      <w:r w:rsidRPr="0073625F">
        <w:rPr>
          <w:rFonts w:ascii="Times New Roman" w:hAnsi="Times New Roman" w:cs="Times New Roman"/>
          <w:b/>
          <w:sz w:val="24"/>
          <w:szCs w:val="24"/>
        </w:rPr>
        <w:t>(</w:t>
      </w:r>
      <w:r w:rsidRPr="0073625F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 о добровольных пожертвованиях и целевых взносах</w:t>
      </w:r>
      <w:r w:rsidR="00CF2DA2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AD3CC8" w:rsidRPr="00AD3CC8" w:rsidRDefault="00AD3CC8" w:rsidP="00AD3CC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AD3CC8" w:rsidRPr="00AD3CC8" w:rsidSect="0000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320"/>
    <w:multiLevelType w:val="multilevel"/>
    <w:tmpl w:val="0322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1634A"/>
    <w:multiLevelType w:val="multilevel"/>
    <w:tmpl w:val="9660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B7DC4"/>
    <w:multiLevelType w:val="multilevel"/>
    <w:tmpl w:val="24DA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620E2"/>
    <w:multiLevelType w:val="multilevel"/>
    <w:tmpl w:val="46B4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45496"/>
    <w:multiLevelType w:val="multilevel"/>
    <w:tmpl w:val="77E2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551DCB"/>
    <w:multiLevelType w:val="multilevel"/>
    <w:tmpl w:val="6B2E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D0269"/>
    <w:multiLevelType w:val="multilevel"/>
    <w:tmpl w:val="655C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A3C"/>
    <w:rsid w:val="000026A3"/>
    <w:rsid w:val="00334CEA"/>
    <w:rsid w:val="004A2C83"/>
    <w:rsid w:val="0073625F"/>
    <w:rsid w:val="008416CF"/>
    <w:rsid w:val="009C60E2"/>
    <w:rsid w:val="00A860A7"/>
    <w:rsid w:val="00AD3CC8"/>
    <w:rsid w:val="00BF1A3C"/>
    <w:rsid w:val="00CF2DA2"/>
    <w:rsid w:val="00F4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A3"/>
  </w:style>
  <w:style w:type="paragraph" w:styleId="3">
    <w:name w:val="heading 3"/>
    <w:basedOn w:val="a"/>
    <w:link w:val="30"/>
    <w:uiPriority w:val="9"/>
    <w:qFormat/>
    <w:rsid w:val="00BF1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1A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наташа</cp:lastModifiedBy>
  <cp:revision>2</cp:revision>
  <dcterms:created xsi:type="dcterms:W3CDTF">2013-10-28T13:31:00Z</dcterms:created>
  <dcterms:modified xsi:type="dcterms:W3CDTF">2013-10-28T13:31:00Z</dcterms:modified>
</cp:coreProperties>
</file>